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96C72D" w14:textId="77777777" w:rsidR="00A47FC8" w:rsidRPr="00A47FC8" w:rsidRDefault="00A47FC8" w:rsidP="00A47FC8">
      <w:pPr>
        <w:spacing w:after="0" w:line="240" w:lineRule="auto"/>
        <w:rPr>
          <w:rFonts w:ascii="Verdana" w:eastAsia="Times New Roman" w:hAnsi="Verdana" w:cs="Times New Roman"/>
          <w:b/>
          <w:sz w:val="24"/>
          <w:szCs w:val="24"/>
          <w:lang w:eastAsia="nl-NL"/>
        </w:rPr>
      </w:pPr>
      <w:r w:rsidRPr="00A47FC8">
        <w:rPr>
          <w:rFonts w:ascii="Verdana" w:eastAsia="Times New Roman" w:hAnsi="Verdana" w:cs="Times New Roman"/>
          <w:b/>
          <w:sz w:val="24"/>
          <w:szCs w:val="24"/>
          <w:lang w:eastAsia="nl-NL"/>
        </w:rPr>
        <w:t xml:space="preserve">Concept </w:t>
      </w:r>
      <w:r w:rsidR="0003539F">
        <w:rPr>
          <w:rFonts w:ascii="Verdana" w:eastAsia="Times New Roman" w:hAnsi="Verdana" w:cs="Times New Roman"/>
          <w:b/>
          <w:sz w:val="24"/>
          <w:szCs w:val="24"/>
          <w:lang w:eastAsia="nl-NL"/>
        </w:rPr>
        <w:t>raam</w:t>
      </w:r>
      <w:r w:rsidRPr="00A47FC8">
        <w:rPr>
          <w:rFonts w:ascii="Verdana" w:eastAsia="Times New Roman" w:hAnsi="Verdana" w:cs="Times New Roman"/>
          <w:b/>
          <w:sz w:val="24"/>
          <w:szCs w:val="24"/>
          <w:lang w:eastAsia="nl-NL"/>
        </w:rPr>
        <w:t xml:space="preserve">overeenkomst </w:t>
      </w:r>
    </w:p>
    <w:p w14:paraId="1B63D10E" w14:textId="77777777" w:rsidR="00A47FC8" w:rsidRPr="00A47FC8" w:rsidRDefault="00A47FC8" w:rsidP="00A47FC8">
      <w:pPr>
        <w:spacing w:after="0" w:line="240" w:lineRule="auto"/>
        <w:rPr>
          <w:rFonts w:ascii="Verdana" w:eastAsia="Times New Roman" w:hAnsi="Verdana" w:cs="Times New Roman"/>
          <w:b/>
          <w:sz w:val="24"/>
          <w:szCs w:val="24"/>
          <w:lang w:eastAsia="nl-NL"/>
        </w:rPr>
      </w:pPr>
      <w:r w:rsidRPr="00A47FC8">
        <w:rPr>
          <w:rFonts w:ascii="Verdana" w:eastAsia="Times New Roman" w:hAnsi="Verdana" w:cs="Times New Roman"/>
          <w:b/>
          <w:sz w:val="24"/>
          <w:szCs w:val="24"/>
          <w:lang w:eastAsia="nl-NL"/>
        </w:rPr>
        <w:t xml:space="preserve"> </w:t>
      </w:r>
    </w:p>
    <w:p w14:paraId="5F57D968" w14:textId="77777777" w:rsidR="00A47FC8" w:rsidRPr="00A47FC8" w:rsidRDefault="000C01AD" w:rsidP="00A47FC8">
      <w:pPr>
        <w:spacing w:after="0" w:line="240" w:lineRule="auto"/>
        <w:rPr>
          <w:rFonts w:ascii="Verdana" w:eastAsia="Times New Roman" w:hAnsi="Verdana" w:cs="Times New Roman"/>
          <w:sz w:val="18"/>
          <w:szCs w:val="24"/>
          <w:lang w:eastAsia="nl-NL"/>
        </w:rPr>
      </w:pPr>
      <w:r>
        <w:rPr>
          <w:rFonts w:ascii="Verdana" w:eastAsia="Times New Roman" w:hAnsi="Verdana" w:cs="Times New Roman"/>
          <w:b/>
          <w:noProof/>
          <w:sz w:val="28"/>
          <w:szCs w:val="28"/>
          <w:lang w:eastAsia="nl-NL"/>
        </w:rPr>
        <w:object w:dxaOrig="1440" w:dyaOrig="1440" w14:anchorId="433CD0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343.5pt;margin-top:3.4pt;width:136.5pt;height:189pt;z-index:251658240">
            <v:imagedata r:id="rId12" o:title=""/>
          </v:shape>
          <o:OLEObject Type="Embed" ProgID="MSPhotoEd.3" ShapeID="_x0000_s1026" DrawAspect="Content" ObjectID="_1666525844" r:id="rId13"/>
        </w:object>
      </w:r>
    </w:p>
    <w:p w14:paraId="483C4405" w14:textId="77777777" w:rsidR="00A47FC8" w:rsidRPr="00A47FC8" w:rsidRDefault="00A47FC8" w:rsidP="00A47FC8">
      <w:pPr>
        <w:spacing w:after="0" w:line="240" w:lineRule="auto"/>
        <w:rPr>
          <w:rFonts w:ascii="Verdana" w:eastAsia="Times New Roman" w:hAnsi="Verdana" w:cs="Times New Roman"/>
          <w:sz w:val="18"/>
          <w:szCs w:val="24"/>
          <w:lang w:eastAsia="nl-NL"/>
        </w:rPr>
      </w:pPr>
    </w:p>
    <w:p w14:paraId="4B0A5A78" w14:textId="77777777" w:rsidR="00A47FC8" w:rsidRPr="00A47FC8" w:rsidRDefault="00A47FC8" w:rsidP="00A47FC8">
      <w:pPr>
        <w:spacing w:after="0" w:line="240" w:lineRule="auto"/>
        <w:rPr>
          <w:rFonts w:ascii="Verdana" w:eastAsia="Times New Roman" w:hAnsi="Verdana" w:cs="Times New Roman"/>
          <w:sz w:val="18"/>
          <w:szCs w:val="24"/>
          <w:lang w:eastAsia="nl-NL"/>
        </w:rPr>
      </w:pPr>
    </w:p>
    <w:p w14:paraId="673D8196" w14:textId="77777777" w:rsidR="00A47FC8" w:rsidRPr="00A47FC8" w:rsidRDefault="00A47FC8" w:rsidP="00A47FC8">
      <w:pPr>
        <w:spacing w:after="0" w:line="240" w:lineRule="auto"/>
        <w:rPr>
          <w:rFonts w:ascii="Verdana" w:eastAsia="Times New Roman" w:hAnsi="Verdana" w:cs="Times New Roman"/>
          <w:b/>
          <w:sz w:val="28"/>
          <w:szCs w:val="28"/>
          <w:lang w:eastAsia="nl-NL"/>
        </w:rPr>
      </w:pPr>
    </w:p>
    <w:p w14:paraId="3DA14915" w14:textId="77777777" w:rsidR="00A47FC8" w:rsidRPr="00A47FC8" w:rsidRDefault="00A47FC8" w:rsidP="00A47FC8">
      <w:pPr>
        <w:spacing w:after="0" w:line="240" w:lineRule="auto"/>
        <w:rPr>
          <w:rFonts w:ascii="Verdana" w:eastAsia="Times New Roman" w:hAnsi="Verdana" w:cs="Times New Roman"/>
          <w:b/>
          <w:sz w:val="28"/>
          <w:szCs w:val="28"/>
          <w:lang w:eastAsia="nl-NL"/>
        </w:rPr>
      </w:pPr>
    </w:p>
    <w:p w14:paraId="6F7D928D" w14:textId="77777777" w:rsidR="00A47FC8" w:rsidRPr="00A47FC8" w:rsidRDefault="00A47FC8" w:rsidP="00A47FC8">
      <w:pPr>
        <w:spacing w:after="0" w:line="240" w:lineRule="auto"/>
        <w:rPr>
          <w:rFonts w:ascii="Verdana" w:eastAsia="Times New Roman" w:hAnsi="Verdana" w:cs="Times New Roman"/>
          <w:b/>
          <w:sz w:val="28"/>
          <w:szCs w:val="28"/>
          <w:lang w:eastAsia="nl-NL"/>
        </w:rPr>
      </w:pPr>
    </w:p>
    <w:p w14:paraId="3F6C28F4" w14:textId="77777777" w:rsidR="00A47FC8" w:rsidRPr="00A47FC8" w:rsidRDefault="00A47FC8" w:rsidP="00A47FC8">
      <w:pPr>
        <w:spacing w:after="0" w:line="240" w:lineRule="auto"/>
        <w:rPr>
          <w:rFonts w:ascii="Verdana" w:eastAsia="Times New Roman" w:hAnsi="Verdana" w:cs="Times New Roman"/>
          <w:b/>
          <w:sz w:val="28"/>
          <w:szCs w:val="28"/>
          <w:lang w:eastAsia="nl-NL"/>
        </w:rPr>
      </w:pPr>
    </w:p>
    <w:p w14:paraId="336BEAB0" w14:textId="77777777" w:rsidR="00A47FC8" w:rsidRPr="00A47FC8" w:rsidRDefault="00A47FC8" w:rsidP="00A47FC8">
      <w:pPr>
        <w:spacing w:after="0" w:line="240" w:lineRule="auto"/>
        <w:rPr>
          <w:rFonts w:ascii="Verdana" w:eastAsia="Times New Roman" w:hAnsi="Verdana" w:cs="Times New Roman"/>
          <w:b/>
          <w:sz w:val="28"/>
          <w:szCs w:val="28"/>
          <w:lang w:eastAsia="nl-NL"/>
        </w:rPr>
      </w:pPr>
    </w:p>
    <w:p w14:paraId="4E1737CE" w14:textId="77777777" w:rsidR="00A47FC8" w:rsidRPr="00A47FC8" w:rsidRDefault="00A47FC8" w:rsidP="00A47FC8">
      <w:pPr>
        <w:spacing w:after="0" w:line="240" w:lineRule="auto"/>
        <w:rPr>
          <w:rFonts w:ascii="Verdana" w:eastAsia="Times New Roman" w:hAnsi="Verdana" w:cs="Times New Roman"/>
          <w:b/>
          <w:sz w:val="28"/>
          <w:szCs w:val="28"/>
          <w:lang w:eastAsia="nl-NL"/>
        </w:rPr>
      </w:pPr>
    </w:p>
    <w:p w14:paraId="6BC4B9D1" w14:textId="77777777" w:rsidR="00A47FC8" w:rsidRPr="00A47FC8" w:rsidRDefault="00A47FC8" w:rsidP="00A47FC8">
      <w:pPr>
        <w:spacing w:after="0" w:line="240" w:lineRule="auto"/>
        <w:rPr>
          <w:rFonts w:ascii="Verdana" w:eastAsia="Times New Roman" w:hAnsi="Verdana" w:cs="Times New Roman"/>
          <w:b/>
          <w:sz w:val="28"/>
          <w:szCs w:val="28"/>
          <w:lang w:eastAsia="nl-NL"/>
        </w:rPr>
      </w:pPr>
    </w:p>
    <w:p w14:paraId="75197AE9" w14:textId="77777777" w:rsidR="00A47FC8" w:rsidRPr="00A47FC8" w:rsidRDefault="00A47FC8" w:rsidP="00A47FC8">
      <w:pPr>
        <w:spacing w:after="0" w:line="240" w:lineRule="auto"/>
        <w:rPr>
          <w:rFonts w:ascii="Verdana" w:eastAsia="Times New Roman" w:hAnsi="Verdana" w:cs="Times New Roman"/>
          <w:b/>
          <w:sz w:val="28"/>
          <w:szCs w:val="28"/>
          <w:lang w:eastAsia="nl-NL"/>
        </w:rPr>
      </w:pPr>
    </w:p>
    <w:p w14:paraId="6D8D43BD" w14:textId="77777777" w:rsidR="00A47FC8" w:rsidRPr="00A47FC8" w:rsidRDefault="00A47FC8" w:rsidP="00A47FC8">
      <w:pPr>
        <w:spacing w:after="0" w:line="240" w:lineRule="auto"/>
        <w:rPr>
          <w:rFonts w:ascii="Verdana" w:eastAsia="Times New Roman" w:hAnsi="Verdana" w:cs="Times New Roman"/>
          <w:b/>
          <w:sz w:val="28"/>
          <w:szCs w:val="28"/>
          <w:lang w:eastAsia="nl-NL"/>
        </w:rPr>
      </w:pPr>
    </w:p>
    <w:p w14:paraId="5F6C96AE" w14:textId="77777777" w:rsidR="00A47FC8" w:rsidRPr="00A47FC8" w:rsidRDefault="00A47FC8" w:rsidP="00A47FC8">
      <w:pPr>
        <w:spacing w:after="0" w:line="240" w:lineRule="auto"/>
        <w:rPr>
          <w:rFonts w:ascii="Verdana" w:eastAsia="Times New Roman" w:hAnsi="Verdana" w:cs="Times New Roman"/>
          <w:b/>
          <w:sz w:val="28"/>
          <w:szCs w:val="28"/>
          <w:lang w:eastAsia="nl-NL"/>
        </w:rPr>
      </w:pPr>
    </w:p>
    <w:p w14:paraId="63DD7623" w14:textId="77777777" w:rsidR="00A47FC8" w:rsidRPr="00A47FC8" w:rsidRDefault="00A47FC8" w:rsidP="00A47FC8">
      <w:pPr>
        <w:spacing w:after="0" w:line="240" w:lineRule="auto"/>
        <w:rPr>
          <w:rFonts w:ascii="Verdana" w:eastAsia="Times New Roman" w:hAnsi="Verdana" w:cs="Times New Roman"/>
          <w:b/>
          <w:sz w:val="28"/>
          <w:szCs w:val="28"/>
          <w:lang w:eastAsia="nl-NL"/>
        </w:rPr>
      </w:pPr>
    </w:p>
    <w:p w14:paraId="420A1041" w14:textId="77777777" w:rsidR="00A47FC8" w:rsidRPr="00A47FC8" w:rsidRDefault="00A47FC8" w:rsidP="00A47FC8">
      <w:pPr>
        <w:spacing w:after="0" w:line="240" w:lineRule="auto"/>
        <w:rPr>
          <w:rFonts w:ascii="Verdana" w:eastAsia="Times New Roman" w:hAnsi="Verdana" w:cs="Times New Roman"/>
          <w:b/>
          <w:sz w:val="28"/>
          <w:szCs w:val="28"/>
          <w:lang w:eastAsia="nl-NL"/>
        </w:rPr>
      </w:pPr>
    </w:p>
    <w:p w14:paraId="171E6AE7" w14:textId="00D61EA9" w:rsidR="00A47FC8" w:rsidRPr="00A47FC8" w:rsidRDefault="003A4984" w:rsidP="00A47FC8">
      <w:pPr>
        <w:spacing w:after="0" w:line="240" w:lineRule="auto"/>
        <w:rPr>
          <w:rFonts w:ascii="Verdana" w:eastAsia="Times New Roman" w:hAnsi="Verdana" w:cs="Times New Roman"/>
          <w:b/>
          <w:sz w:val="28"/>
          <w:szCs w:val="28"/>
          <w:lang w:eastAsia="nl-NL"/>
        </w:rPr>
      </w:pPr>
      <w:r>
        <w:rPr>
          <w:rFonts w:ascii="Verdana" w:eastAsia="Times New Roman" w:hAnsi="Verdana" w:cs="Times New Roman"/>
          <w:b/>
          <w:color w:val="FF0000"/>
          <w:sz w:val="28"/>
          <w:szCs w:val="28"/>
          <w:lang w:eastAsia="nl-NL"/>
        </w:rPr>
        <w:t>R</w:t>
      </w:r>
      <w:r w:rsidR="0003539F">
        <w:rPr>
          <w:rFonts w:ascii="Verdana" w:eastAsia="Times New Roman" w:hAnsi="Verdana" w:cs="Times New Roman"/>
          <w:b/>
          <w:color w:val="FF0000"/>
          <w:sz w:val="28"/>
          <w:szCs w:val="28"/>
          <w:lang w:eastAsia="nl-NL"/>
        </w:rPr>
        <w:t>aam</w:t>
      </w:r>
      <w:r w:rsidR="00A47FC8" w:rsidRPr="00A47FC8">
        <w:rPr>
          <w:rFonts w:ascii="Verdana" w:eastAsia="Times New Roman" w:hAnsi="Verdana" w:cs="Times New Roman"/>
          <w:b/>
          <w:sz w:val="28"/>
          <w:szCs w:val="28"/>
          <w:lang w:eastAsia="nl-NL"/>
        </w:rPr>
        <w:t xml:space="preserve">overeenkomst </w:t>
      </w:r>
    </w:p>
    <w:p w14:paraId="04F7D8DE" w14:textId="5927128C" w:rsidR="00A47FC8" w:rsidRPr="00A47FC8" w:rsidRDefault="0003539F" w:rsidP="00A47FC8">
      <w:pPr>
        <w:spacing w:after="0" w:line="240" w:lineRule="auto"/>
        <w:rPr>
          <w:rFonts w:ascii="Verdana" w:eastAsia="Times New Roman" w:hAnsi="Verdana" w:cs="Times New Roman"/>
          <w:b/>
          <w:color w:val="FF0000"/>
          <w:sz w:val="28"/>
          <w:szCs w:val="28"/>
          <w:lang w:eastAsia="nl-NL"/>
        </w:rPr>
      </w:pPr>
      <w:r>
        <w:rPr>
          <w:rFonts w:ascii="Verdana" w:eastAsia="Times New Roman" w:hAnsi="Verdana" w:cs="Times New Roman"/>
          <w:b/>
          <w:color w:val="FF0000"/>
          <w:sz w:val="28"/>
          <w:szCs w:val="28"/>
          <w:lang w:eastAsia="nl-NL"/>
        </w:rPr>
        <w:t xml:space="preserve">Leveren van </w:t>
      </w:r>
      <w:r w:rsidR="00B90DFE">
        <w:rPr>
          <w:rFonts w:ascii="Verdana" w:eastAsia="Times New Roman" w:hAnsi="Verdana" w:cs="Times New Roman"/>
          <w:b/>
          <w:color w:val="FF0000"/>
          <w:sz w:val="28"/>
          <w:szCs w:val="28"/>
          <w:lang w:eastAsia="nl-NL"/>
        </w:rPr>
        <w:t>(elektro)</w:t>
      </w:r>
      <w:r>
        <w:rPr>
          <w:rFonts w:ascii="Verdana" w:eastAsia="Times New Roman" w:hAnsi="Verdana" w:cs="Times New Roman"/>
          <w:b/>
          <w:color w:val="FF0000"/>
          <w:sz w:val="28"/>
          <w:szCs w:val="28"/>
          <w:lang w:eastAsia="nl-NL"/>
        </w:rPr>
        <w:t>technische gebruiks- en verbruiksartikelen, gereedschap en klein materiaal WSHD 2020 - 2024</w:t>
      </w:r>
    </w:p>
    <w:p w14:paraId="334771EC"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56EA4A31"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752D235F"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5FB2F117"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6ED7E9AD" w14:textId="77777777" w:rsidR="00A47FC8" w:rsidRPr="00A47FC8" w:rsidRDefault="00A47FC8" w:rsidP="00A47FC8">
      <w:pPr>
        <w:spacing w:after="0" w:line="240" w:lineRule="auto"/>
        <w:rPr>
          <w:rFonts w:ascii="Verdana" w:eastAsia="Times New Roman" w:hAnsi="Verdana" w:cs="Times New Roman"/>
          <w:b/>
          <w:sz w:val="18"/>
          <w:szCs w:val="18"/>
          <w:lang w:eastAsia="nl-NL"/>
        </w:rPr>
      </w:pPr>
      <w:r w:rsidRPr="00A47FC8">
        <w:rPr>
          <w:rFonts w:ascii="Verdana" w:eastAsia="Times New Roman" w:hAnsi="Verdana" w:cs="Times New Roman"/>
          <w:b/>
          <w:sz w:val="18"/>
          <w:szCs w:val="18"/>
          <w:lang w:eastAsia="nl-NL"/>
        </w:rPr>
        <w:t>tussen</w:t>
      </w:r>
    </w:p>
    <w:p w14:paraId="6C2C8862" w14:textId="77777777" w:rsidR="00A47FC8" w:rsidRPr="00A47FC8" w:rsidRDefault="00A47FC8" w:rsidP="00A47FC8">
      <w:pPr>
        <w:spacing w:after="0" w:line="240" w:lineRule="auto"/>
        <w:rPr>
          <w:rFonts w:ascii="Verdana" w:eastAsia="Times New Roman" w:hAnsi="Verdana" w:cs="Times New Roman"/>
          <w:b/>
          <w:sz w:val="18"/>
          <w:szCs w:val="18"/>
          <w:lang w:eastAsia="nl-NL"/>
        </w:rPr>
      </w:pPr>
    </w:p>
    <w:p w14:paraId="0378FF3B" w14:textId="77777777" w:rsidR="00A47FC8" w:rsidRPr="00A47FC8" w:rsidRDefault="00A47FC8" w:rsidP="00A47FC8">
      <w:pPr>
        <w:spacing w:after="0" w:line="240" w:lineRule="auto"/>
        <w:rPr>
          <w:rFonts w:ascii="Verdana" w:eastAsia="Times New Roman" w:hAnsi="Verdana" w:cs="Times New Roman"/>
          <w:b/>
          <w:sz w:val="18"/>
          <w:szCs w:val="18"/>
          <w:lang w:eastAsia="nl-NL"/>
        </w:rPr>
      </w:pPr>
      <w:r w:rsidRPr="00A47FC8">
        <w:rPr>
          <w:rFonts w:ascii="Verdana" w:eastAsia="Times New Roman" w:hAnsi="Verdana" w:cs="Times New Roman"/>
          <w:b/>
          <w:sz w:val="18"/>
          <w:szCs w:val="18"/>
          <w:lang w:eastAsia="nl-NL"/>
        </w:rPr>
        <w:t>Waterschap Hollandse Delta</w:t>
      </w:r>
    </w:p>
    <w:p w14:paraId="53E43600" w14:textId="77777777" w:rsidR="00A47FC8" w:rsidRPr="00A47FC8" w:rsidRDefault="00A47FC8" w:rsidP="00A47FC8">
      <w:pPr>
        <w:spacing w:after="0" w:line="240" w:lineRule="auto"/>
        <w:rPr>
          <w:rFonts w:ascii="Verdana" w:eastAsia="Times New Roman" w:hAnsi="Verdana" w:cs="Times New Roman"/>
          <w:b/>
          <w:sz w:val="18"/>
          <w:szCs w:val="18"/>
          <w:lang w:eastAsia="nl-NL"/>
        </w:rPr>
      </w:pPr>
    </w:p>
    <w:p w14:paraId="74F88759" w14:textId="77777777" w:rsidR="00A47FC8" w:rsidRPr="00A47FC8" w:rsidRDefault="00A47FC8" w:rsidP="00A47FC8">
      <w:pPr>
        <w:spacing w:after="0" w:line="240" w:lineRule="auto"/>
        <w:rPr>
          <w:rFonts w:ascii="Verdana" w:eastAsia="Times New Roman" w:hAnsi="Verdana" w:cs="Times New Roman"/>
          <w:b/>
          <w:sz w:val="18"/>
          <w:szCs w:val="18"/>
          <w:lang w:eastAsia="nl-NL"/>
        </w:rPr>
      </w:pPr>
      <w:r w:rsidRPr="00A47FC8">
        <w:rPr>
          <w:rFonts w:ascii="Verdana" w:eastAsia="Times New Roman" w:hAnsi="Verdana" w:cs="Times New Roman"/>
          <w:b/>
          <w:sz w:val="18"/>
          <w:szCs w:val="18"/>
          <w:lang w:eastAsia="nl-NL"/>
        </w:rPr>
        <w:t>en</w:t>
      </w:r>
    </w:p>
    <w:p w14:paraId="7D6D4A01" w14:textId="77777777" w:rsidR="00A47FC8" w:rsidRPr="00A47FC8" w:rsidRDefault="00A47FC8" w:rsidP="00A47FC8">
      <w:pPr>
        <w:spacing w:after="0" w:line="240" w:lineRule="auto"/>
        <w:rPr>
          <w:rFonts w:ascii="Verdana" w:eastAsia="Times New Roman" w:hAnsi="Verdana" w:cs="Times New Roman"/>
          <w:b/>
          <w:sz w:val="18"/>
          <w:szCs w:val="18"/>
          <w:lang w:eastAsia="nl-NL"/>
        </w:rPr>
      </w:pPr>
    </w:p>
    <w:p w14:paraId="64BCFF1F" w14:textId="77777777" w:rsidR="00A47FC8" w:rsidRPr="00A47FC8" w:rsidRDefault="00A47FC8" w:rsidP="00A47FC8">
      <w:pPr>
        <w:spacing w:after="0" w:line="240" w:lineRule="auto"/>
        <w:rPr>
          <w:rFonts w:ascii="Verdana" w:eastAsia="Times New Roman" w:hAnsi="Verdana" w:cs="Times New Roman"/>
          <w:b/>
          <w:color w:val="FF0000"/>
          <w:sz w:val="18"/>
          <w:szCs w:val="18"/>
          <w:lang w:eastAsia="nl-NL"/>
        </w:rPr>
      </w:pPr>
      <w:r w:rsidRPr="00A47FC8">
        <w:rPr>
          <w:rFonts w:ascii="Verdana" w:eastAsia="Times New Roman" w:hAnsi="Verdana" w:cs="Times New Roman"/>
          <w:b/>
          <w:color w:val="FF0000"/>
          <w:sz w:val="18"/>
          <w:szCs w:val="18"/>
          <w:lang w:eastAsia="nl-NL"/>
        </w:rPr>
        <w:t>&lt;leverancier&gt;</w:t>
      </w:r>
    </w:p>
    <w:p w14:paraId="419444B8" w14:textId="77777777" w:rsidR="00A47FC8" w:rsidRPr="00A47FC8" w:rsidRDefault="00A47FC8" w:rsidP="00A47FC8">
      <w:pPr>
        <w:spacing w:after="0" w:line="240" w:lineRule="auto"/>
        <w:rPr>
          <w:rFonts w:ascii="Verdana" w:eastAsia="Times New Roman" w:hAnsi="Verdana" w:cs="Times New Roman"/>
          <w:b/>
          <w:sz w:val="18"/>
          <w:szCs w:val="18"/>
          <w:lang w:eastAsia="nl-NL"/>
        </w:rPr>
      </w:pPr>
    </w:p>
    <w:p w14:paraId="701D155E"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26C99EC7"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1FDCF3DD"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7A842845"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3B09C7BE"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0140946D"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258AC941"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58578A2B"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315C8ADF"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464856BE"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603486AC"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5A1F518B"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7E883242"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49FD1C57" w14:textId="77777777" w:rsidR="00A47FC8" w:rsidRPr="00A47FC8" w:rsidRDefault="00A47FC8" w:rsidP="00A47FC8">
      <w:pPr>
        <w:spacing w:after="0" w:line="240" w:lineRule="auto"/>
        <w:rPr>
          <w:rFonts w:ascii="Verdana" w:eastAsia="Times New Roman" w:hAnsi="Verdana" w:cs="Times New Roman"/>
          <w:color w:val="FF0000"/>
          <w:sz w:val="18"/>
          <w:szCs w:val="18"/>
          <w:lang w:eastAsia="nl-NL"/>
        </w:rPr>
      </w:pPr>
      <w:r w:rsidRPr="00A47FC8">
        <w:rPr>
          <w:rFonts w:ascii="Verdana" w:eastAsia="Times New Roman" w:hAnsi="Verdana" w:cs="Times New Roman"/>
          <w:color w:val="FF0000"/>
          <w:sz w:val="18"/>
          <w:szCs w:val="18"/>
          <w:lang w:eastAsia="nl-NL"/>
        </w:rPr>
        <w:t>&lt;datum&gt;</w:t>
      </w:r>
    </w:p>
    <w:p w14:paraId="0E3513F2"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254AD254"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4273A8D2" w14:textId="77777777" w:rsidR="00A47FC8" w:rsidRPr="00A47FC8" w:rsidRDefault="00A47FC8" w:rsidP="00A47FC8">
      <w:pPr>
        <w:spacing w:after="0" w:line="240" w:lineRule="auto"/>
        <w:rPr>
          <w:rFonts w:ascii="Verdana" w:eastAsia="Times New Roman" w:hAnsi="Verdana" w:cs="Times New Roman"/>
          <w:i/>
          <w:iCs/>
          <w:sz w:val="18"/>
          <w:szCs w:val="18"/>
          <w:lang w:eastAsia="nl-NL"/>
        </w:rPr>
      </w:pPr>
      <w:r w:rsidRPr="00A47FC8">
        <w:rPr>
          <w:rFonts w:ascii="Verdana" w:eastAsia="Times New Roman" w:hAnsi="Verdana" w:cs="Times New Roman"/>
          <w:i/>
          <w:iCs/>
          <w:color w:val="FF0000"/>
          <w:sz w:val="18"/>
          <w:szCs w:val="18"/>
          <w:lang w:eastAsia="nl-NL"/>
        </w:rPr>
        <w:t>&lt;naam leverancier&gt;</w:t>
      </w:r>
      <w:r w:rsidRPr="00A47FC8">
        <w:rPr>
          <w:rFonts w:ascii="Verdana" w:eastAsia="Times New Roman" w:hAnsi="Verdana" w:cs="Times New Roman"/>
          <w:i/>
          <w:iCs/>
          <w:sz w:val="18"/>
          <w:szCs w:val="18"/>
          <w:lang w:eastAsia="nl-NL"/>
        </w:rPr>
        <w:t>/WSHD/</w:t>
      </w:r>
      <w:r w:rsidRPr="00A47FC8">
        <w:rPr>
          <w:rFonts w:ascii="Verdana" w:eastAsia="Times New Roman" w:hAnsi="Verdana" w:cs="Times New Roman"/>
          <w:i/>
          <w:iCs/>
          <w:color w:val="FF0000"/>
          <w:sz w:val="18"/>
          <w:szCs w:val="18"/>
          <w:lang w:eastAsia="nl-NL"/>
        </w:rPr>
        <w:t>&lt;maand/</w:t>
      </w:r>
      <w:r w:rsidR="0003539F">
        <w:rPr>
          <w:rFonts w:ascii="Verdana" w:eastAsia="Times New Roman" w:hAnsi="Verdana" w:cs="Times New Roman"/>
          <w:i/>
          <w:iCs/>
          <w:color w:val="FF0000"/>
          <w:sz w:val="18"/>
          <w:szCs w:val="18"/>
          <w:lang w:eastAsia="nl-NL"/>
        </w:rPr>
        <w:t>2020</w:t>
      </w:r>
    </w:p>
    <w:p w14:paraId="6A2064FE" w14:textId="77777777" w:rsidR="00A47FC8" w:rsidRPr="00A47FC8" w:rsidRDefault="00A47FC8" w:rsidP="00A47FC8">
      <w:pPr>
        <w:spacing w:after="0" w:line="240" w:lineRule="auto"/>
        <w:rPr>
          <w:rFonts w:ascii="Verdana" w:eastAsia="Times New Roman" w:hAnsi="Verdana" w:cs="Times New Roman"/>
          <w:i/>
          <w:iCs/>
          <w:sz w:val="18"/>
          <w:szCs w:val="18"/>
          <w:lang w:eastAsia="nl-NL"/>
        </w:rPr>
      </w:pPr>
    </w:p>
    <w:p w14:paraId="77CF42E8" w14:textId="77777777" w:rsidR="00A47FC8" w:rsidRPr="00A47FC8" w:rsidRDefault="00A47FC8" w:rsidP="00A47FC8">
      <w:pPr>
        <w:spacing w:after="0" w:line="240" w:lineRule="auto"/>
        <w:rPr>
          <w:rFonts w:ascii="Verdana" w:eastAsia="Times New Roman" w:hAnsi="Verdana" w:cs="Times New Roman"/>
          <w:i/>
          <w:iCs/>
          <w:sz w:val="18"/>
          <w:szCs w:val="18"/>
          <w:lang w:eastAsia="nl-NL"/>
        </w:rPr>
      </w:pPr>
    </w:p>
    <w:p w14:paraId="6546A7EE" w14:textId="77777777" w:rsidR="00A47FC8" w:rsidRPr="00A47FC8" w:rsidRDefault="00A47FC8" w:rsidP="00A47FC8">
      <w:pPr>
        <w:spacing w:after="0" w:line="240" w:lineRule="auto"/>
        <w:rPr>
          <w:rFonts w:ascii="Verdana" w:eastAsia="Times New Roman" w:hAnsi="Verdana" w:cs="Times New Roman"/>
          <w:i/>
          <w:iCs/>
          <w:sz w:val="18"/>
          <w:szCs w:val="18"/>
          <w:lang w:eastAsia="nl-NL"/>
        </w:rPr>
      </w:pPr>
      <w:r w:rsidRPr="00A47FC8">
        <w:rPr>
          <w:rFonts w:ascii="Verdana" w:eastAsia="Times New Roman" w:hAnsi="Verdana" w:cs="Times New Roman"/>
          <w:i/>
          <w:iCs/>
          <w:sz w:val="18"/>
          <w:szCs w:val="18"/>
          <w:lang w:eastAsia="nl-NL"/>
        </w:rPr>
        <w:br w:type="page"/>
      </w:r>
    </w:p>
    <w:p w14:paraId="62A533CB" w14:textId="77777777" w:rsidR="00A47FC8" w:rsidRPr="00A47FC8" w:rsidRDefault="00A47FC8" w:rsidP="00A47FC8">
      <w:pPr>
        <w:spacing w:after="0" w:line="240" w:lineRule="auto"/>
        <w:rPr>
          <w:rFonts w:ascii="Verdana" w:eastAsia="Times New Roman" w:hAnsi="Verdana" w:cs="Times New Roman"/>
          <w:i/>
          <w:iCs/>
          <w:sz w:val="18"/>
          <w:szCs w:val="18"/>
          <w:lang w:eastAsia="nl-NL"/>
        </w:rPr>
      </w:pPr>
    </w:p>
    <w:p w14:paraId="76C0E6E2" w14:textId="77777777" w:rsidR="00A47FC8" w:rsidRPr="00A47FC8" w:rsidRDefault="00A47FC8" w:rsidP="00A47FC8">
      <w:pPr>
        <w:spacing w:after="0" w:line="240" w:lineRule="auto"/>
        <w:rPr>
          <w:rFonts w:ascii="Verdana" w:eastAsia="Times New Roman" w:hAnsi="Verdana" w:cs="Times New Roman"/>
          <w:sz w:val="18"/>
          <w:szCs w:val="24"/>
          <w:lang w:eastAsia="nl-NL"/>
        </w:rPr>
      </w:pPr>
      <w:r w:rsidRPr="00A47FC8">
        <w:rPr>
          <w:rFonts w:ascii="Verdana" w:eastAsia="Times New Roman" w:hAnsi="Verdana" w:cs="Times New Roman"/>
          <w:i/>
          <w:iCs/>
          <w:sz w:val="18"/>
          <w:szCs w:val="24"/>
          <w:lang w:eastAsia="nl-NL"/>
        </w:rPr>
        <w:t xml:space="preserve"> </w:t>
      </w:r>
      <w:r w:rsidRPr="00A47FC8">
        <w:rPr>
          <w:rFonts w:ascii="Verdana" w:eastAsia="Times New Roman" w:hAnsi="Verdana" w:cs="Times New Roman"/>
          <w:b/>
          <w:lang w:eastAsia="nl-NL"/>
        </w:rPr>
        <w:t>Inhoudsopgave</w:t>
      </w:r>
    </w:p>
    <w:p w14:paraId="61665AC5" w14:textId="77777777" w:rsidR="00A47FC8" w:rsidRPr="00A47FC8" w:rsidRDefault="00A47FC8" w:rsidP="00A47FC8">
      <w:pPr>
        <w:spacing w:after="0" w:line="240" w:lineRule="auto"/>
        <w:rPr>
          <w:rFonts w:ascii="Verdana" w:eastAsia="Times New Roman" w:hAnsi="Verdana" w:cs="Times New Roman"/>
          <w:b/>
          <w:sz w:val="24"/>
          <w:szCs w:val="24"/>
          <w:lang w:eastAsia="nl-NL"/>
        </w:rPr>
      </w:pPr>
    </w:p>
    <w:p w14:paraId="2EB51C59" w14:textId="77777777" w:rsidR="00A47FC8" w:rsidRPr="00A47FC8" w:rsidRDefault="00A47FC8" w:rsidP="00A47FC8">
      <w:pPr>
        <w:spacing w:after="0" w:line="240" w:lineRule="auto"/>
        <w:rPr>
          <w:rFonts w:ascii="Verdana" w:eastAsia="Times New Roman" w:hAnsi="Verdana" w:cs="Times New Roman"/>
          <w:sz w:val="18"/>
          <w:szCs w:val="24"/>
          <w:lang w:eastAsia="nl-NL"/>
        </w:rPr>
      </w:pPr>
    </w:p>
    <w:p w14:paraId="750D4192" w14:textId="77777777" w:rsidR="00A47FC8" w:rsidRPr="00A47FC8" w:rsidRDefault="00A47FC8" w:rsidP="00572D24">
      <w:pPr>
        <w:spacing w:after="0" w:line="360" w:lineRule="auto"/>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Artikel 1:</w:t>
      </w:r>
      <w:r w:rsidRPr="00A47FC8">
        <w:rPr>
          <w:rFonts w:ascii="Verdana" w:eastAsia="Times New Roman" w:hAnsi="Verdana" w:cs="Times New Roman"/>
          <w:sz w:val="18"/>
          <w:szCs w:val="24"/>
          <w:lang w:eastAsia="nl-NL"/>
        </w:rPr>
        <w:tab/>
        <w:t xml:space="preserve">Voorwerp van de raamovereenkomst </w:t>
      </w:r>
    </w:p>
    <w:p w14:paraId="18996392" w14:textId="77777777" w:rsidR="00A47FC8" w:rsidRPr="00A47FC8" w:rsidRDefault="00A47FC8" w:rsidP="00572D24">
      <w:pPr>
        <w:spacing w:after="0" w:line="360" w:lineRule="auto"/>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 xml:space="preserve">Artikel 2: </w:t>
      </w:r>
      <w:r w:rsidRPr="00A47FC8">
        <w:rPr>
          <w:rFonts w:ascii="Verdana" w:eastAsia="Times New Roman" w:hAnsi="Verdana" w:cs="Times New Roman"/>
          <w:sz w:val="18"/>
          <w:szCs w:val="24"/>
          <w:lang w:eastAsia="nl-NL"/>
        </w:rPr>
        <w:tab/>
        <w:t>Duur van de raam</w:t>
      </w:r>
      <w:r w:rsidR="0003539F">
        <w:rPr>
          <w:rFonts w:ascii="Verdana" w:eastAsia="Times New Roman" w:hAnsi="Verdana" w:cs="Times New Roman"/>
          <w:sz w:val="18"/>
          <w:szCs w:val="24"/>
          <w:lang w:eastAsia="nl-NL"/>
        </w:rPr>
        <w:t>o</w:t>
      </w:r>
      <w:r w:rsidRPr="00A47FC8">
        <w:rPr>
          <w:rFonts w:ascii="Verdana" w:eastAsia="Times New Roman" w:hAnsi="Verdana" w:cs="Times New Roman"/>
          <w:sz w:val="18"/>
          <w:szCs w:val="24"/>
          <w:lang w:eastAsia="nl-NL"/>
        </w:rPr>
        <w:t xml:space="preserve">vereenkomst </w:t>
      </w:r>
    </w:p>
    <w:p w14:paraId="4F8D904F" w14:textId="77777777" w:rsidR="00A47FC8" w:rsidRPr="00A47FC8" w:rsidRDefault="00A47FC8" w:rsidP="00572D24">
      <w:pPr>
        <w:spacing w:after="0" w:line="360" w:lineRule="auto"/>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 xml:space="preserve">Artikel 3: </w:t>
      </w:r>
      <w:r w:rsidRPr="00A47FC8">
        <w:rPr>
          <w:rFonts w:ascii="Verdana" w:eastAsia="Times New Roman" w:hAnsi="Verdana" w:cs="Times New Roman"/>
          <w:sz w:val="18"/>
          <w:szCs w:val="24"/>
          <w:lang w:eastAsia="nl-NL"/>
        </w:rPr>
        <w:tab/>
        <w:t>Prijzen</w:t>
      </w:r>
    </w:p>
    <w:p w14:paraId="04E6105A" w14:textId="77777777" w:rsidR="00A47FC8" w:rsidRPr="00A47FC8" w:rsidRDefault="00A47FC8" w:rsidP="00572D24">
      <w:pPr>
        <w:spacing w:after="0" w:line="360" w:lineRule="auto"/>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Artikel 4:</w:t>
      </w:r>
      <w:r w:rsidRPr="00A47FC8">
        <w:rPr>
          <w:rFonts w:ascii="Verdana" w:eastAsia="Times New Roman" w:hAnsi="Verdana" w:cs="Times New Roman"/>
          <w:sz w:val="18"/>
          <w:szCs w:val="24"/>
          <w:lang w:eastAsia="nl-NL"/>
        </w:rPr>
        <w:tab/>
        <w:t>Facturatie en betaling</w:t>
      </w:r>
    </w:p>
    <w:p w14:paraId="090E0485" w14:textId="60109DAB" w:rsidR="00A47FC8" w:rsidRPr="00A47FC8" w:rsidRDefault="00A47FC8" w:rsidP="00572D24">
      <w:pPr>
        <w:spacing w:after="0" w:line="360" w:lineRule="auto"/>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Artikel 5:</w:t>
      </w:r>
      <w:r w:rsidRPr="00A47FC8">
        <w:rPr>
          <w:rFonts w:ascii="Verdana" w:eastAsia="Times New Roman" w:hAnsi="Verdana" w:cs="Times New Roman"/>
          <w:sz w:val="18"/>
          <w:szCs w:val="24"/>
          <w:lang w:eastAsia="nl-NL"/>
        </w:rPr>
        <w:tab/>
        <w:t xml:space="preserve">Plaats </w:t>
      </w:r>
      <w:r w:rsidRPr="00250157">
        <w:rPr>
          <w:rFonts w:ascii="Verdana" w:eastAsia="Times New Roman" w:hAnsi="Verdana" w:cs="Times New Roman"/>
          <w:sz w:val="18"/>
          <w:szCs w:val="24"/>
          <w:lang w:eastAsia="nl-NL"/>
        </w:rPr>
        <w:t xml:space="preserve">van de </w:t>
      </w:r>
      <w:r w:rsidR="00572D24" w:rsidRPr="00250157">
        <w:rPr>
          <w:rFonts w:ascii="Verdana" w:eastAsia="Times New Roman" w:hAnsi="Verdana" w:cs="Times New Roman"/>
          <w:sz w:val="18"/>
          <w:szCs w:val="24"/>
          <w:lang w:eastAsia="nl-NL"/>
        </w:rPr>
        <w:t>leveringen</w:t>
      </w:r>
    </w:p>
    <w:p w14:paraId="40BB2914" w14:textId="60099224" w:rsidR="00A47FC8" w:rsidRPr="00A47FC8" w:rsidRDefault="00A47FC8" w:rsidP="00572D24">
      <w:pPr>
        <w:spacing w:after="0" w:line="360" w:lineRule="auto"/>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 xml:space="preserve">Artikel </w:t>
      </w:r>
      <w:r w:rsidR="00572D24">
        <w:rPr>
          <w:rFonts w:ascii="Verdana" w:eastAsia="Times New Roman" w:hAnsi="Verdana" w:cs="Times New Roman"/>
          <w:sz w:val="18"/>
          <w:szCs w:val="24"/>
          <w:lang w:eastAsia="nl-NL"/>
        </w:rPr>
        <w:t>6</w:t>
      </w:r>
      <w:r w:rsidRPr="00A47FC8">
        <w:rPr>
          <w:rFonts w:ascii="Verdana" w:eastAsia="Times New Roman" w:hAnsi="Verdana" w:cs="Times New Roman"/>
          <w:sz w:val="18"/>
          <w:szCs w:val="24"/>
          <w:lang w:eastAsia="nl-NL"/>
        </w:rPr>
        <w:t xml:space="preserve">: </w:t>
      </w:r>
      <w:r w:rsidRPr="00A47FC8">
        <w:rPr>
          <w:rFonts w:ascii="Verdana" w:eastAsia="Times New Roman" w:hAnsi="Verdana" w:cs="Times New Roman"/>
          <w:sz w:val="18"/>
          <w:szCs w:val="24"/>
          <w:lang w:eastAsia="nl-NL"/>
        </w:rPr>
        <w:tab/>
        <w:t>Overige bepalingen</w:t>
      </w:r>
    </w:p>
    <w:p w14:paraId="6723C84B" w14:textId="10E1D074" w:rsidR="00A47FC8" w:rsidRPr="00A47FC8" w:rsidRDefault="00A47FC8" w:rsidP="00572D24">
      <w:pPr>
        <w:spacing w:after="0" w:line="360" w:lineRule="auto"/>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Artikel</w:t>
      </w:r>
      <w:r w:rsidR="00572D24">
        <w:rPr>
          <w:rFonts w:ascii="Verdana" w:eastAsia="Times New Roman" w:hAnsi="Verdana" w:cs="Times New Roman"/>
          <w:sz w:val="18"/>
          <w:szCs w:val="24"/>
          <w:lang w:eastAsia="nl-NL"/>
        </w:rPr>
        <w:t xml:space="preserve"> 7</w:t>
      </w:r>
      <w:r w:rsidRPr="00A47FC8">
        <w:rPr>
          <w:rFonts w:ascii="Verdana" w:eastAsia="Times New Roman" w:hAnsi="Verdana" w:cs="Times New Roman"/>
          <w:sz w:val="18"/>
          <w:szCs w:val="24"/>
          <w:lang w:eastAsia="nl-NL"/>
        </w:rPr>
        <w:t>:</w:t>
      </w:r>
      <w:r w:rsidRPr="00A47FC8">
        <w:rPr>
          <w:rFonts w:ascii="Verdana" w:eastAsia="Times New Roman" w:hAnsi="Verdana" w:cs="Times New Roman"/>
          <w:sz w:val="18"/>
          <w:szCs w:val="24"/>
          <w:lang w:eastAsia="nl-NL"/>
        </w:rPr>
        <w:tab/>
        <w:t>Geschillen</w:t>
      </w:r>
    </w:p>
    <w:p w14:paraId="62C7D1E4" w14:textId="77777777" w:rsidR="00A47FC8" w:rsidRPr="00A47FC8" w:rsidRDefault="00A47FC8" w:rsidP="00A47FC8">
      <w:pPr>
        <w:spacing w:after="0" w:line="240" w:lineRule="auto"/>
        <w:rPr>
          <w:rFonts w:ascii="Verdana" w:eastAsia="Times New Roman" w:hAnsi="Verdana" w:cs="Times New Roman"/>
          <w:sz w:val="18"/>
          <w:szCs w:val="24"/>
          <w:lang w:eastAsia="nl-NL"/>
        </w:rPr>
      </w:pPr>
    </w:p>
    <w:p w14:paraId="26CC0035" w14:textId="77777777" w:rsidR="00A47FC8" w:rsidRPr="00250157" w:rsidRDefault="00A47FC8" w:rsidP="00A47FC8">
      <w:pPr>
        <w:spacing w:after="0" w:line="240" w:lineRule="auto"/>
        <w:rPr>
          <w:rFonts w:ascii="Verdana" w:eastAsia="Times New Roman" w:hAnsi="Verdana" w:cs="Times New Roman"/>
          <w:b/>
          <w:sz w:val="24"/>
          <w:szCs w:val="24"/>
          <w:lang w:eastAsia="nl-NL"/>
        </w:rPr>
      </w:pPr>
      <w:r w:rsidRPr="00A47FC8">
        <w:rPr>
          <w:rFonts w:ascii="Verdana" w:eastAsia="Times New Roman" w:hAnsi="Verdana" w:cs="Times New Roman"/>
          <w:i/>
          <w:iCs/>
          <w:sz w:val="18"/>
          <w:szCs w:val="24"/>
          <w:lang w:eastAsia="nl-NL"/>
        </w:rPr>
        <w:br w:type="page"/>
      </w:r>
      <w:r w:rsidRPr="00250157">
        <w:rPr>
          <w:rFonts w:ascii="Verdana" w:eastAsia="Times New Roman" w:hAnsi="Verdana" w:cs="Times New Roman"/>
          <w:b/>
          <w:sz w:val="24"/>
          <w:szCs w:val="24"/>
          <w:lang w:eastAsia="nl-NL"/>
        </w:rPr>
        <w:lastRenderedPageBreak/>
        <w:t>Raamovereenkomst</w:t>
      </w:r>
    </w:p>
    <w:p w14:paraId="7B30A5B3"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1451C9ED" w14:textId="0112FF1D"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Cs w:val="24"/>
          <w:lang w:eastAsia="nl-NL"/>
        </w:rPr>
      </w:pPr>
      <w:r w:rsidRPr="00A47FC8">
        <w:rPr>
          <w:rFonts w:ascii="Verdana" w:eastAsia="Times New Roman" w:hAnsi="Verdana" w:cs="Times New Roman"/>
          <w:sz w:val="18"/>
          <w:szCs w:val="18"/>
          <w:lang w:eastAsia="nl-NL"/>
        </w:rPr>
        <w:t>Aangaande</w:t>
      </w:r>
      <w:r w:rsidR="0003539F">
        <w:rPr>
          <w:rFonts w:ascii="Verdana" w:eastAsia="Times New Roman" w:hAnsi="Verdana" w:cs="Times New Roman"/>
          <w:sz w:val="18"/>
          <w:szCs w:val="18"/>
          <w:lang w:eastAsia="nl-NL"/>
        </w:rPr>
        <w:t xml:space="preserve"> </w:t>
      </w:r>
      <w:r w:rsidR="00572D24">
        <w:rPr>
          <w:rFonts w:ascii="Verdana" w:eastAsia="Times New Roman" w:hAnsi="Verdana" w:cs="Times New Roman"/>
          <w:sz w:val="18"/>
          <w:szCs w:val="18"/>
          <w:lang w:eastAsia="nl-NL"/>
        </w:rPr>
        <w:t xml:space="preserve">leveringen </w:t>
      </w:r>
      <w:r w:rsidRPr="00A47FC8">
        <w:rPr>
          <w:rFonts w:ascii="Verdana" w:eastAsia="Times New Roman" w:hAnsi="Verdana" w:cs="Times New Roman"/>
          <w:sz w:val="18"/>
          <w:szCs w:val="18"/>
          <w:lang w:eastAsia="nl-NL"/>
        </w:rPr>
        <w:t>in het kader van</w:t>
      </w:r>
      <w:r w:rsidRPr="00A47FC8">
        <w:rPr>
          <w:rFonts w:ascii="Verdana" w:eastAsia="Times New Roman" w:hAnsi="Verdana" w:cs="Times New Roman"/>
          <w:sz w:val="18"/>
          <w:szCs w:val="24"/>
          <w:lang w:eastAsia="nl-NL"/>
        </w:rPr>
        <w:t xml:space="preserve"> </w:t>
      </w:r>
      <w:r w:rsidR="0003539F">
        <w:rPr>
          <w:rFonts w:ascii="Verdana" w:eastAsia="Times New Roman" w:hAnsi="Verdana" w:cs="Times New Roman"/>
          <w:sz w:val="18"/>
          <w:szCs w:val="24"/>
          <w:lang w:eastAsia="nl-NL"/>
        </w:rPr>
        <w:t xml:space="preserve">het </w:t>
      </w:r>
      <w:r w:rsidR="00027072">
        <w:rPr>
          <w:rFonts w:ascii="Verdana" w:eastAsia="Times New Roman" w:hAnsi="Verdana" w:cs="Times New Roman"/>
          <w:sz w:val="18"/>
          <w:szCs w:val="24"/>
          <w:lang w:eastAsia="nl-NL"/>
        </w:rPr>
        <w:t>“</w:t>
      </w:r>
      <w:r w:rsidR="0003539F">
        <w:rPr>
          <w:rFonts w:ascii="Verdana" w:eastAsia="Times New Roman" w:hAnsi="Verdana" w:cs="Times New Roman"/>
          <w:sz w:val="18"/>
          <w:szCs w:val="24"/>
          <w:lang w:eastAsia="nl-NL"/>
        </w:rPr>
        <w:t>Leveren van technische gebruiks- en verbruiksartikelen, gereedschap en klein materiaal WSHD 2020 – 2024</w:t>
      </w:r>
      <w:r w:rsidR="00027072">
        <w:rPr>
          <w:rFonts w:ascii="Verdana" w:eastAsia="Times New Roman" w:hAnsi="Verdana" w:cs="Times New Roman"/>
          <w:sz w:val="18"/>
          <w:szCs w:val="24"/>
          <w:lang w:eastAsia="nl-NL"/>
        </w:rPr>
        <w:t>”</w:t>
      </w:r>
      <w:r w:rsidRPr="00A47FC8">
        <w:rPr>
          <w:rFonts w:ascii="Verdana" w:eastAsia="Times New Roman" w:hAnsi="Verdana" w:cs="Times New Roman"/>
          <w:sz w:val="18"/>
          <w:szCs w:val="24"/>
          <w:lang w:eastAsia="nl-NL"/>
        </w:rPr>
        <w:t>.</w:t>
      </w:r>
      <w:r w:rsidRPr="00A47FC8">
        <w:rPr>
          <w:rFonts w:ascii="Verdana" w:eastAsia="Times New Roman" w:hAnsi="Verdana" w:cs="Times New Roman"/>
          <w:szCs w:val="24"/>
          <w:lang w:eastAsia="nl-NL"/>
        </w:rPr>
        <w:t xml:space="preserve"> </w:t>
      </w:r>
    </w:p>
    <w:p w14:paraId="20BC535B"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Cs w:val="24"/>
          <w:lang w:eastAsia="nl-NL"/>
        </w:rPr>
      </w:pPr>
    </w:p>
    <w:p w14:paraId="73D67DC2" w14:textId="6BE42B9B" w:rsidR="00A47FC8" w:rsidRPr="00A47FC8" w:rsidRDefault="00A47FC8" w:rsidP="00A47FC8">
      <w:pPr>
        <w:spacing w:after="0" w:line="240" w:lineRule="auto"/>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 xml:space="preserve">Waterschap Hollandse Delta te Ridderkerk, ten deze rechtsgeldig vertegenwoordigd door </w:t>
      </w:r>
      <w:r w:rsidR="00250157" w:rsidRPr="00A47FC8">
        <w:rPr>
          <w:rFonts w:ascii="Verdana" w:eastAsia="Times New Roman" w:hAnsi="Verdana" w:cs="Times New Roman"/>
          <w:color w:val="FF0000"/>
          <w:sz w:val="18"/>
          <w:szCs w:val="24"/>
          <w:lang w:eastAsia="nl-NL"/>
        </w:rPr>
        <w:t>&lt;de heer&gt;</w:t>
      </w:r>
      <w:r w:rsidR="00250157" w:rsidRPr="00A47FC8">
        <w:rPr>
          <w:rFonts w:ascii="Verdana" w:eastAsia="Times New Roman" w:hAnsi="Verdana" w:cs="Times New Roman"/>
          <w:sz w:val="18"/>
          <w:szCs w:val="24"/>
          <w:lang w:eastAsia="nl-NL"/>
        </w:rPr>
        <w:t xml:space="preserve"> </w:t>
      </w:r>
      <w:r w:rsidR="00250157" w:rsidRPr="00A47FC8">
        <w:rPr>
          <w:rFonts w:ascii="Verdana" w:eastAsia="Times New Roman" w:hAnsi="Verdana" w:cs="Times New Roman"/>
          <w:color w:val="FF0000"/>
          <w:sz w:val="18"/>
          <w:szCs w:val="24"/>
          <w:lang w:eastAsia="nl-NL"/>
        </w:rPr>
        <w:t>&lt;naam rechtsgeldig vertegenwoordiger WSHD&gt;, &lt;functie rechtsgeldig vertegenwoordiger WSHD</w:t>
      </w:r>
      <w:r w:rsidR="00E466AF">
        <w:rPr>
          <w:rFonts w:ascii="Verdana" w:eastAsia="Times New Roman" w:hAnsi="Verdana" w:cs="Times New Roman"/>
          <w:color w:val="FF0000"/>
          <w:sz w:val="18"/>
          <w:szCs w:val="24"/>
          <w:lang w:eastAsia="nl-NL"/>
        </w:rPr>
        <w:t>,</w:t>
      </w:r>
      <w:r w:rsidRPr="00A47FC8">
        <w:rPr>
          <w:rFonts w:ascii="Verdana" w:eastAsia="Times New Roman" w:hAnsi="Verdana" w:cs="Times New Roman"/>
          <w:sz w:val="18"/>
          <w:szCs w:val="24"/>
          <w:lang w:eastAsia="nl-NL"/>
        </w:rPr>
        <w:t xml:space="preserve"> en hierna te noemen WSHD of </w:t>
      </w:r>
      <w:r w:rsidR="008E5203">
        <w:rPr>
          <w:rFonts w:ascii="Verdana" w:eastAsia="Times New Roman" w:hAnsi="Verdana" w:cs="Times New Roman"/>
          <w:sz w:val="18"/>
          <w:szCs w:val="24"/>
          <w:lang w:eastAsia="nl-NL"/>
        </w:rPr>
        <w:t>Koper</w:t>
      </w:r>
    </w:p>
    <w:p w14:paraId="06A3620F"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18"/>
          <w:lang w:eastAsia="nl-NL"/>
        </w:rPr>
      </w:pPr>
    </w:p>
    <w:p w14:paraId="44F58030"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18"/>
          <w:lang w:eastAsia="nl-NL"/>
        </w:rPr>
      </w:pPr>
      <w:r w:rsidRPr="00A47FC8">
        <w:rPr>
          <w:rFonts w:ascii="Verdana" w:eastAsia="Times New Roman" w:hAnsi="Verdana" w:cs="Times New Roman"/>
          <w:sz w:val="18"/>
          <w:szCs w:val="18"/>
          <w:lang w:eastAsia="nl-NL"/>
        </w:rPr>
        <w:t>en</w:t>
      </w:r>
    </w:p>
    <w:p w14:paraId="194387C2"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18"/>
          <w:lang w:eastAsia="nl-NL"/>
        </w:rPr>
      </w:pPr>
    </w:p>
    <w:p w14:paraId="4EBBDA8B" w14:textId="400892D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18"/>
          <w:lang w:eastAsia="nl-NL"/>
        </w:rPr>
      </w:pPr>
      <w:r w:rsidRPr="00A47FC8">
        <w:rPr>
          <w:rFonts w:ascii="Verdana" w:eastAsia="Times New Roman" w:hAnsi="Verdana" w:cs="Times New Roman"/>
          <w:color w:val="FF0000"/>
          <w:sz w:val="18"/>
          <w:szCs w:val="18"/>
          <w:lang w:eastAsia="nl-NL"/>
        </w:rPr>
        <w:t xml:space="preserve">&lt;Naam </w:t>
      </w:r>
      <w:r w:rsidR="008E5203">
        <w:rPr>
          <w:rFonts w:ascii="Verdana" w:eastAsia="Times New Roman" w:hAnsi="Verdana" w:cs="Times New Roman"/>
          <w:color w:val="FF0000"/>
          <w:sz w:val="18"/>
          <w:szCs w:val="18"/>
          <w:lang w:eastAsia="nl-NL"/>
        </w:rPr>
        <w:t>Leverancier</w:t>
      </w:r>
      <w:r w:rsidRPr="00A47FC8">
        <w:rPr>
          <w:rFonts w:ascii="Verdana" w:eastAsia="Times New Roman" w:hAnsi="Verdana" w:cs="Times New Roman"/>
          <w:color w:val="FF0000"/>
          <w:sz w:val="18"/>
          <w:szCs w:val="18"/>
          <w:lang w:eastAsia="nl-NL"/>
        </w:rPr>
        <w:t>&gt;</w:t>
      </w:r>
      <w:r w:rsidRPr="00A47FC8">
        <w:rPr>
          <w:rFonts w:ascii="Verdana" w:eastAsia="Times New Roman" w:hAnsi="Verdana" w:cs="Times New Roman"/>
          <w:sz w:val="18"/>
          <w:szCs w:val="18"/>
          <w:lang w:eastAsia="nl-NL"/>
        </w:rPr>
        <w:t xml:space="preserve"> te </w:t>
      </w:r>
      <w:r w:rsidRPr="00A47FC8">
        <w:rPr>
          <w:rFonts w:ascii="Verdana" w:eastAsia="Times New Roman" w:hAnsi="Verdana" w:cs="Times New Roman"/>
          <w:color w:val="FF0000"/>
          <w:sz w:val="18"/>
          <w:szCs w:val="18"/>
          <w:lang w:eastAsia="nl-NL"/>
        </w:rPr>
        <w:t xml:space="preserve">&lt;vestigingsplaats </w:t>
      </w:r>
      <w:r w:rsidR="008E5203">
        <w:rPr>
          <w:rFonts w:ascii="Verdana" w:eastAsia="Times New Roman" w:hAnsi="Verdana" w:cs="Times New Roman"/>
          <w:color w:val="FF0000"/>
          <w:sz w:val="18"/>
          <w:szCs w:val="18"/>
          <w:lang w:eastAsia="nl-NL"/>
        </w:rPr>
        <w:t>Leverancier</w:t>
      </w:r>
      <w:r w:rsidRPr="00A47FC8">
        <w:rPr>
          <w:rFonts w:ascii="Verdana" w:eastAsia="Times New Roman" w:hAnsi="Verdana" w:cs="Times New Roman"/>
          <w:color w:val="FF0000"/>
          <w:sz w:val="18"/>
          <w:szCs w:val="18"/>
          <w:lang w:eastAsia="nl-NL"/>
        </w:rPr>
        <w:t>&gt;</w:t>
      </w:r>
      <w:r w:rsidRPr="00A47FC8">
        <w:rPr>
          <w:rFonts w:ascii="Verdana" w:eastAsia="Times New Roman" w:hAnsi="Verdana" w:cs="Times New Roman"/>
          <w:sz w:val="18"/>
          <w:szCs w:val="18"/>
          <w:lang w:eastAsia="nl-NL"/>
        </w:rPr>
        <w:t xml:space="preserve">, ten deze rechtsgeldig vertegenwoordigd door </w:t>
      </w:r>
      <w:r w:rsidRPr="00A47FC8">
        <w:rPr>
          <w:rFonts w:ascii="Verdana" w:eastAsia="Times New Roman" w:hAnsi="Verdana" w:cs="Times New Roman"/>
          <w:color w:val="FF0000"/>
          <w:sz w:val="18"/>
          <w:szCs w:val="18"/>
          <w:lang w:eastAsia="nl-NL"/>
        </w:rPr>
        <w:t xml:space="preserve">&lt;de heer/mevrouw&gt; &lt;naam rechtsgeldig vertegenwoordiger </w:t>
      </w:r>
      <w:r w:rsidR="008E5203">
        <w:rPr>
          <w:rFonts w:ascii="Verdana" w:eastAsia="Times New Roman" w:hAnsi="Verdana" w:cs="Times New Roman"/>
          <w:color w:val="FF0000"/>
          <w:sz w:val="18"/>
          <w:szCs w:val="18"/>
          <w:lang w:eastAsia="nl-NL"/>
        </w:rPr>
        <w:t>Leverancier</w:t>
      </w:r>
      <w:r w:rsidRPr="00A47FC8">
        <w:rPr>
          <w:rFonts w:ascii="Verdana" w:eastAsia="Times New Roman" w:hAnsi="Verdana" w:cs="Times New Roman"/>
          <w:color w:val="FF0000"/>
          <w:sz w:val="18"/>
          <w:szCs w:val="18"/>
          <w:lang w:eastAsia="nl-NL"/>
        </w:rPr>
        <w:t xml:space="preserve">&gt; &lt;functie rechtsgeldig vertegenwoordiger </w:t>
      </w:r>
      <w:r w:rsidR="008E5203">
        <w:rPr>
          <w:rFonts w:ascii="Verdana" w:eastAsia="Times New Roman" w:hAnsi="Verdana" w:cs="Times New Roman"/>
          <w:color w:val="FF0000"/>
          <w:sz w:val="18"/>
          <w:szCs w:val="18"/>
          <w:lang w:eastAsia="nl-NL"/>
        </w:rPr>
        <w:t>Leverancier</w:t>
      </w:r>
      <w:r w:rsidRPr="00A47FC8">
        <w:rPr>
          <w:rFonts w:ascii="Verdana" w:eastAsia="Times New Roman" w:hAnsi="Verdana" w:cs="Times New Roman"/>
          <w:color w:val="FF0000"/>
          <w:sz w:val="18"/>
          <w:szCs w:val="18"/>
          <w:lang w:eastAsia="nl-NL"/>
        </w:rPr>
        <w:t>&gt;</w:t>
      </w:r>
      <w:r w:rsidRPr="00A47FC8">
        <w:rPr>
          <w:rFonts w:ascii="Verdana" w:eastAsia="Times New Roman" w:hAnsi="Verdana" w:cs="Times New Roman"/>
          <w:sz w:val="18"/>
          <w:szCs w:val="18"/>
          <w:lang w:eastAsia="nl-NL"/>
        </w:rPr>
        <w:t xml:space="preserve">, en hierna te noemen </w:t>
      </w:r>
      <w:r w:rsidRPr="00A47FC8">
        <w:rPr>
          <w:rFonts w:ascii="Verdana" w:eastAsia="Times New Roman" w:hAnsi="Verdana" w:cs="Times New Roman"/>
          <w:color w:val="FF0000"/>
          <w:sz w:val="18"/>
          <w:szCs w:val="18"/>
          <w:lang w:eastAsia="nl-NL"/>
        </w:rPr>
        <w:t xml:space="preserve">&lt;naam </w:t>
      </w:r>
      <w:r w:rsidR="008E5203">
        <w:rPr>
          <w:rFonts w:ascii="Verdana" w:eastAsia="Times New Roman" w:hAnsi="Verdana" w:cs="Times New Roman"/>
          <w:color w:val="FF0000"/>
          <w:sz w:val="18"/>
          <w:szCs w:val="18"/>
          <w:lang w:eastAsia="nl-NL"/>
        </w:rPr>
        <w:t>Leverancier</w:t>
      </w:r>
      <w:r w:rsidRPr="00A47FC8">
        <w:rPr>
          <w:rFonts w:ascii="Verdana" w:eastAsia="Times New Roman" w:hAnsi="Verdana" w:cs="Times New Roman"/>
          <w:color w:val="FF0000"/>
          <w:sz w:val="18"/>
          <w:szCs w:val="18"/>
          <w:lang w:eastAsia="nl-NL"/>
        </w:rPr>
        <w:t>&gt;</w:t>
      </w:r>
      <w:r w:rsidRPr="00A47FC8">
        <w:rPr>
          <w:rFonts w:ascii="Verdana" w:eastAsia="Times New Roman" w:hAnsi="Verdana" w:cs="Times New Roman"/>
          <w:sz w:val="18"/>
          <w:szCs w:val="18"/>
          <w:lang w:eastAsia="nl-NL"/>
        </w:rPr>
        <w:t xml:space="preserve"> of </w:t>
      </w:r>
      <w:r w:rsidR="008E5203">
        <w:rPr>
          <w:rFonts w:ascii="Verdana" w:eastAsia="Times New Roman" w:hAnsi="Verdana" w:cs="Times New Roman"/>
          <w:sz w:val="18"/>
          <w:szCs w:val="18"/>
          <w:lang w:eastAsia="nl-NL"/>
        </w:rPr>
        <w:t>Leverancier</w:t>
      </w:r>
      <w:r w:rsidRPr="00A47FC8">
        <w:rPr>
          <w:rFonts w:ascii="Verdana" w:eastAsia="Times New Roman" w:hAnsi="Verdana" w:cs="Times New Roman"/>
          <w:sz w:val="18"/>
          <w:szCs w:val="18"/>
          <w:lang w:eastAsia="nl-NL"/>
        </w:rPr>
        <w:t>,</w:t>
      </w:r>
    </w:p>
    <w:p w14:paraId="17BBE1C3"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1DD0B276"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in overweging nemende dat:</w:t>
      </w:r>
    </w:p>
    <w:p w14:paraId="6A5B0A51"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2F7707DB" w14:textId="77777777" w:rsidR="00B90DFE" w:rsidRDefault="00A47FC8" w:rsidP="00A47FC8">
      <w:pPr>
        <w:tabs>
          <w:tab w:val="left" w:pos="600"/>
          <w:tab w:val="left" w:pos="1320"/>
          <w:tab w:val="left" w:pos="2040"/>
        </w:tabs>
        <w:spacing w:after="0" w:line="240" w:lineRule="auto"/>
        <w:ind w:left="567" w:hanging="567"/>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w:t>
      </w:r>
      <w:r w:rsidRPr="00A47FC8">
        <w:rPr>
          <w:rFonts w:ascii="Verdana" w:eastAsia="Times New Roman" w:hAnsi="Verdana" w:cs="Times New Roman"/>
          <w:sz w:val="18"/>
          <w:szCs w:val="24"/>
          <w:lang w:eastAsia="nl-NL"/>
        </w:rPr>
        <w:tab/>
      </w:r>
      <w:r w:rsidR="00250157">
        <w:rPr>
          <w:rFonts w:ascii="Verdana" w:eastAsia="Times New Roman" w:hAnsi="Verdana" w:cs="Times New Roman"/>
          <w:sz w:val="18"/>
          <w:szCs w:val="24"/>
          <w:lang w:eastAsia="nl-NL"/>
        </w:rPr>
        <w:t>WSHD met toepassing van de Europese openbare procedure voor het Leveren van</w:t>
      </w:r>
    </w:p>
    <w:p w14:paraId="092D162C" w14:textId="54187596" w:rsidR="00250157" w:rsidRDefault="00B90DFE" w:rsidP="00A47FC8">
      <w:pPr>
        <w:tabs>
          <w:tab w:val="left" w:pos="600"/>
          <w:tab w:val="left" w:pos="1320"/>
          <w:tab w:val="left" w:pos="2040"/>
        </w:tabs>
        <w:spacing w:after="0" w:line="240" w:lineRule="auto"/>
        <w:ind w:left="567" w:hanging="567"/>
        <w:rPr>
          <w:rFonts w:ascii="Verdana" w:eastAsia="Times New Roman" w:hAnsi="Verdana" w:cs="Times New Roman"/>
          <w:sz w:val="18"/>
          <w:szCs w:val="24"/>
          <w:lang w:eastAsia="nl-NL"/>
        </w:rPr>
      </w:pPr>
      <w:r>
        <w:rPr>
          <w:rFonts w:ascii="Verdana" w:eastAsia="Times New Roman" w:hAnsi="Verdana" w:cs="Times New Roman"/>
          <w:sz w:val="18"/>
          <w:szCs w:val="24"/>
          <w:lang w:eastAsia="nl-NL"/>
        </w:rPr>
        <w:tab/>
        <w:t>(elektro-)</w:t>
      </w:r>
      <w:r w:rsidR="00250157">
        <w:rPr>
          <w:rFonts w:ascii="Verdana" w:eastAsia="Times New Roman" w:hAnsi="Verdana" w:cs="Times New Roman"/>
          <w:sz w:val="18"/>
          <w:szCs w:val="24"/>
          <w:lang w:eastAsia="nl-NL"/>
        </w:rPr>
        <w:t xml:space="preserve">technische gebruiks- en verbruiksartikelen, gereedschap en klein materiaal WSHD 2020- 2024 </w:t>
      </w:r>
      <w:r>
        <w:rPr>
          <w:rFonts w:ascii="Verdana" w:eastAsia="Times New Roman" w:hAnsi="Verdana" w:cs="Times New Roman"/>
          <w:sz w:val="18"/>
          <w:szCs w:val="24"/>
          <w:lang w:eastAsia="nl-NL"/>
        </w:rPr>
        <w:t>h</w:t>
      </w:r>
      <w:r w:rsidR="00250157">
        <w:rPr>
          <w:rFonts w:ascii="Verdana" w:eastAsia="Times New Roman" w:hAnsi="Verdana" w:cs="Times New Roman"/>
          <w:sz w:val="18"/>
          <w:szCs w:val="24"/>
          <w:lang w:eastAsia="nl-NL"/>
        </w:rPr>
        <w:t>eeft aanbesteed;</w:t>
      </w:r>
    </w:p>
    <w:p w14:paraId="2DBEDEDB" w14:textId="46256581" w:rsidR="00250157" w:rsidRDefault="00250157" w:rsidP="00A47FC8">
      <w:pPr>
        <w:tabs>
          <w:tab w:val="left" w:pos="600"/>
          <w:tab w:val="left" w:pos="1320"/>
          <w:tab w:val="left" w:pos="2040"/>
        </w:tabs>
        <w:spacing w:after="0" w:line="240" w:lineRule="auto"/>
        <w:ind w:left="567" w:hanging="567"/>
        <w:rPr>
          <w:rFonts w:ascii="Verdana" w:eastAsia="Times New Roman" w:hAnsi="Verdana" w:cs="Times New Roman"/>
          <w:sz w:val="18"/>
          <w:szCs w:val="24"/>
          <w:lang w:eastAsia="nl-NL"/>
        </w:rPr>
      </w:pPr>
      <w:r>
        <w:rPr>
          <w:rFonts w:ascii="Verdana" w:eastAsia="Times New Roman" w:hAnsi="Verdana" w:cs="Times New Roman"/>
          <w:sz w:val="18"/>
          <w:szCs w:val="24"/>
          <w:lang w:eastAsia="nl-NL"/>
        </w:rPr>
        <w:t>*</w:t>
      </w:r>
      <w:r>
        <w:rPr>
          <w:rFonts w:ascii="Verdana" w:eastAsia="Times New Roman" w:hAnsi="Verdana" w:cs="Times New Roman"/>
          <w:sz w:val="18"/>
          <w:szCs w:val="24"/>
          <w:lang w:eastAsia="nl-NL"/>
        </w:rPr>
        <w:tab/>
        <w:t xml:space="preserve">WSHD op </w:t>
      </w:r>
      <w:r w:rsidRPr="00B90DFE">
        <w:rPr>
          <w:rFonts w:ascii="Verdana" w:eastAsia="Times New Roman" w:hAnsi="Verdana" w:cs="Times New Roman"/>
          <w:sz w:val="18"/>
          <w:szCs w:val="24"/>
          <w:highlight w:val="yellow"/>
          <w:lang w:eastAsia="nl-NL"/>
        </w:rPr>
        <w:t>&lt;datum&gt;</w:t>
      </w:r>
      <w:r>
        <w:rPr>
          <w:rFonts w:ascii="Verdana" w:eastAsia="Times New Roman" w:hAnsi="Verdana" w:cs="Times New Roman"/>
          <w:sz w:val="18"/>
          <w:szCs w:val="24"/>
          <w:lang w:eastAsia="nl-NL"/>
        </w:rPr>
        <w:t xml:space="preserve"> de aankondiging van deze aanbesteding heeft gepubliceerd op </w:t>
      </w:r>
      <w:proofErr w:type="spellStart"/>
      <w:r>
        <w:rPr>
          <w:rFonts w:ascii="Verdana" w:eastAsia="Times New Roman" w:hAnsi="Verdana" w:cs="Times New Roman"/>
          <w:sz w:val="18"/>
          <w:szCs w:val="24"/>
          <w:lang w:eastAsia="nl-NL"/>
        </w:rPr>
        <w:t>TenderNed</w:t>
      </w:r>
      <w:proofErr w:type="spellEnd"/>
      <w:r>
        <w:rPr>
          <w:rFonts w:ascii="Verdana" w:eastAsia="Times New Roman" w:hAnsi="Verdana" w:cs="Times New Roman"/>
          <w:sz w:val="18"/>
          <w:szCs w:val="24"/>
          <w:lang w:eastAsia="nl-NL"/>
        </w:rPr>
        <w:t xml:space="preserve"> onder nummer </w:t>
      </w:r>
      <w:r w:rsidRPr="00B90DFE">
        <w:rPr>
          <w:rFonts w:ascii="Verdana" w:eastAsia="Times New Roman" w:hAnsi="Verdana" w:cs="Times New Roman"/>
          <w:sz w:val="18"/>
          <w:szCs w:val="24"/>
          <w:highlight w:val="yellow"/>
          <w:lang w:eastAsia="nl-NL"/>
        </w:rPr>
        <w:t>267432</w:t>
      </w:r>
      <w:r>
        <w:rPr>
          <w:rFonts w:ascii="Verdana" w:eastAsia="Times New Roman" w:hAnsi="Verdana" w:cs="Times New Roman"/>
          <w:sz w:val="18"/>
          <w:szCs w:val="24"/>
          <w:lang w:eastAsia="nl-NL"/>
        </w:rPr>
        <w:t xml:space="preserve"> en WSHD dossiernummer D0052377;</w:t>
      </w:r>
    </w:p>
    <w:p w14:paraId="23B3D8D0" w14:textId="30C9650C" w:rsidR="00250157" w:rsidRDefault="00250157" w:rsidP="00A47FC8">
      <w:pPr>
        <w:tabs>
          <w:tab w:val="left" w:pos="600"/>
          <w:tab w:val="left" w:pos="1320"/>
          <w:tab w:val="left" w:pos="2040"/>
        </w:tabs>
        <w:spacing w:after="0" w:line="240" w:lineRule="auto"/>
        <w:ind w:left="567" w:hanging="567"/>
        <w:rPr>
          <w:rFonts w:ascii="Verdana" w:eastAsia="Times New Roman" w:hAnsi="Verdana" w:cs="Times New Roman"/>
          <w:sz w:val="18"/>
          <w:szCs w:val="24"/>
          <w:lang w:eastAsia="nl-NL"/>
        </w:rPr>
      </w:pPr>
      <w:r>
        <w:rPr>
          <w:rFonts w:ascii="Verdana" w:eastAsia="Times New Roman" w:hAnsi="Verdana" w:cs="Times New Roman"/>
          <w:sz w:val="18"/>
          <w:szCs w:val="24"/>
          <w:lang w:eastAsia="nl-NL"/>
        </w:rPr>
        <w:t>*</w:t>
      </w:r>
      <w:r>
        <w:rPr>
          <w:rFonts w:ascii="Verdana" w:eastAsia="Times New Roman" w:hAnsi="Verdana" w:cs="Times New Roman"/>
          <w:sz w:val="18"/>
          <w:szCs w:val="24"/>
          <w:lang w:eastAsia="nl-NL"/>
        </w:rPr>
        <w:tab/>
      </w:r>
      <w:r w:rsidR="008E5203">
        <w:rPr>
          <w:rFonts w:ascii="Verdana" w:eastAsia="Times New Roman" w:hAnsi="Verdana" w:cs="Times New Roman"/>
          <w:sz w:val="18"/>
          <w:szCs w:val="24"/>
          <w:lang w:eastAsia="nl-NL"/>
        </w:rPr>
        <w:t>Leverancier</w:t>
      </w:r>
      <w:r>
        <w:rPr>
          <w:rFonts w:ascii="Verdana" w:eastAsia="Times New Roman" w:hAnsi="Verdana" w:cs="Times New Roman"/>
          <w:sz w:val="18"/>
          <w:szCs w:val="24"/>
          <w:lang w:eastAsia="nl-NL"/>
        </w:rPr>
        <w:t xml:space="preserve"> in het kader van deze aanbesteding op </w:t>
      </w:r>
      <w:r w:rsidRPr="00B90DFE">
        <w:rPr>
          <w:rFonts w:ascii="Verdana" w:eastAsia="Times New Roman" w:hAnsi="Verdana" w:cs="Times New Roman"/>
          <w:color w:val="FF0000"/>
          <w:sz w:val="18"/>
          <w:szCs w:val="24"/>
          <w:lang w:eastAsia="nl-NL"/>
        </w:rPr>
        <w:t xml:space="preserve">&lt;datum&gt; </w:t>
      </w:r>
      <w:r>
        <w:rPr>
          <w:rFonts w:ascii="Verdana" w:eastAsia="Times New Roman" w:hAnsi="Verdana" w:cs="Times New Roman"/>
          <w:sz w:val="18"/>
          <w:szCs w:val="24"/>
          <w:lang w:eastAsia="nl-NL"/>
        </w:rPr>
        <w:t xml:space="preserve">een inschrijving heeft ingediend voor perceel </w:t>
      </w:r>
      <w:r w:rsidRPr="00250157">
        <w:rPr>
          <w:rFonts w:ascii="Verdana" w:eastAsia="Times New Roman" w:hAnsi="Verdana" w:cs="Times New Roman"/>
          <w:color w:val="FF0000"/>
          <w:sz w:val="18"/>
          <w:szCs w:val="24"/>
          <w:lang w:eastAsia="nl-NL"/>
        </w:rPr>
        <w:t>&lt;nader in te vullen&gt;</w:t>
      </w:r>
      <w:r>
        <w:rPr>
          <w:rFonts w:ascii="Verdana" w:eastAsia="Times New Roman" w:hAnsi="Verdana" w:cs="Times New Roman"/>
          <w:sz w:val="18"/>
          <w:szCs w:val="24"/>
          <w:lang w:eastAsia="nl-NL"/>
        </w:rPr>
        <w:t>;</w:t>
      </w:r>
    </w:p>
    <w:p w14:paraId="78E4B6C2" w14:textId="39365553" w:rsidR="00250157" w:rsidRDefault="00250157" w:rsidP="00A47FC8">
      <w:pPr>
        <w:tabs>
          <w:tab w:val="left" w:pos="600"/>
          <w:tab w:val="left" w:pos="1320"/>
          <w:tab w:val="left" w:pos="2040"/>
        </w:tabs>
        <w:spacing w:after="0" w:line="240" w:lineRule="auto"/>
        <w:ind w:left="567" w:hanging="567"/>
        <w:rPr>
          <w:rFonts w:ascii="Verdana" w:eastAsia="Times New Roman" w:hAnsi="Verdana" w:cs="Times New Roman"/>
          <w:sz w:val="18"/>
          <w:szCs w:val="24"/>
          <w:lang w:eastAsia="nl-NL"/>
        </w:rPr>
      </w:pPr>
      <w:r>
        <w:rPr>
          <w:rFonts w:ascii="Verdana" w:eastAsia="Times New Roman" w:hAnsi="Verdana" w:cs="Times New Roman"/>
          <w:sz w:val="18"/>
          <w:szCs w:val="24"/>
          <w:lang w:eastAsia="nl-NL"/>
        </w:rPr>
        <w:t>*</w:t>
      </w:r>
      <w:r>
        <w:rPr>
          <w:rFonts w:ascii="Verdana" w:eastAsia="Times New Roman" w:hAnsi="Verdana" w:cs="Times New Roman"/>
          <w:sz w:val="18"/>
          <w:szCs w:val="24"/>
          <w:lang w:eastAsia="nl-NL"/>
        </w:rPr>
        <w:tab/>
        <w:t xml:space="preserve">de inschrijving van de </w:t>
      </w:r>
      <w:r w:rsidR="008E5203">
        <w:rPr>
          <w:rFonts w:ascii="Verdana" w:eastAsia="Times New Roman" w:hAnsi="Verdana" w:cs="Times New Roman"/>
          <w:sz w:val="18"/>
          <w:szCs w:val="24"/>
          <w:lang w:eastAsia="nl-NL"/>
        </w:rPr>
        <w:t>Leverancier</w:t>
      </w:r>
      <w:r>
        <w:rPr>
          <w:rFonts w:ascii="Verdana" w:eastAsia="Times New Roman" w:hAnsi="Verdana" w:cs="Times New Roman"/>
          <w:sz w:val="18"/>
          <w:szCs w:val="24"/>
          <w:lang w:eastAsia="nl-NL"/>
        </w:rPr>
        <w:t xml:space="preserve"> door WSHD is aangemerkt als de economisch</w:t>
      </w:r>
      <w:r w:rsidRPr="00DB5C6B">
        <w:rPr>
          <w:rFonts w:ascii="Verdana" w:eastAsia="Times New Roman" w:hAnsi="Verdana" w:cs="Times New Roman"/>
          <w:color w:val="FF0000"/>
          <w:sz w:val="18"/>
          <w:szCs w:val="24"/>
          <w:lang w:eastAsia="nl-NL"/>
        </w:rPr>
        <w:t xml:space="preserve"> </w:t>
      </w:r>
      <w:r w:rsidR="00DB5C6B" w:rsidRPr="00DB5C6B">
        <w:rPr>
          <w:rFonts w:ascii="Verdana" w:eastAsia="Times New Roman" w:hAnsi="Verdana" w:cs="Times New Roman"/>
          <w:color w:val="FF0000"/>
          <w:sz w:val="18"/>
          <w:szCs w:val="24"/>
          <w:lang w:eastAsia="nl-NL"/>
        </w:rPr>
        <w:t>&lt;</w:t>
      </w:r>
      <w:r w:rsidR="003A4984">
        <w:rPr>
          <w:rFonts w:ascii="Verdana" w:eastAsia="Times New Roman" w:hAnsi="Verdana" w:cs="Times New Roman"/>
          <w:color w:val="FF0000"/>
          <w:sz w:val="18"/>
          <w:szCs w:val="24"/>
          <w:lang w:eastAsia="nl-NL"/>
        </w:rPr>
        <w:t xml:space="preserve">of </w:t>
      </w:r>
      <w:r w:rsidR="00DB5C6B" w:rsidRPr="00DB5C6B">
        <w:rPr>
          <w:rFonts w:ascii="Verdana" w:eastAsia="Times New Roman" w:hAnsi="Verdana" w:cs="Times New Roman"/>
          <w:color w:val="FF0000"/>
          <w:sz w:val="18"/>
          <w:szCs w:val="24"/>
          <w:lang w:eastAsia="nl-NL"/>
        </w:rPr>
        <w:t>op één na&gt;</w:t>
      </w:r>
      <w:r w:rsidR="00DB5C6B">
        <w:rPr>
          <w:rFonts w:ascii="Verdana" w:eastAsia="Times New Roman" w:hAnsi="Verdana" w:cs="Times New Roman"/>
          <w:sz w:val="18"/>
          <w:szCs w:val="24"/>
          <w:lang w:eastAsia="nl-NL"/>
        </w:rPr>
        <w:t xml:space="preserve"> </w:t>
      </w:r>
      <w:r>
        <w:rPr>
          <w:rFonts w:ascii="Verdana" w:eastAsia="Times New Roman" w:hAnsi="Verdana" w:cs="Times New Roman"/>
          <w:sz w:val="18"/>
          <w:szCs w:val="24"/>
          <w:lang w:eastAsia="nl-NL"/>
        </w:rPr>
        <w:t>meest voordelige aanbieding op basis van de beste prijs – kwaliteit verhouding;</w:t>
      </w:r>
    </w:p>
    <w:p w14:paraId="25870CA8" w14:textId="7474346E" w:rsidR="00250157" w:rsidRPr="00F259C6" w:rsidRDefault="00250157" w:rsidP="00250157">
      <w:pPr>
        <w:tabs>
          <w:tab w:val="left" w:pos="600"/>
          <w:tab w:val="left" w:pos="1320"/>
          <w:tab w:val="left" w:pos="2040"/>
        </w:tabs>
        <w:spacing w:after="0" w:line="240" w:lineRule="auto"/>
        <w:ind w:left="567" w:hanging="567"/>
        <w:rPr>
          <w:rFonts w:ascii="Verdana" w:eastAsia="Times New Roman" w:hAnsi="Verdana" w:cs="Times New Roman"/>
          <w:sz w:val="18"/>
          <w:szCs w:val="24"/>
          <w:lang w:eastAsia="nl-NL"/>
        </w:rPr>
      </w:pPr>
      <w:r>
        <w:rPr>
          <w:rFonts w:ascii="Verdana" w:eastAsia="Times New Roman" w:hAnsi="Verdana" w:cs="Times New Roman"/>
          <w:sz w:val="18"/>
          <w:szCs w:val="24"/>
          <w:lang w:eastAsia="nl-NL"/>
        </w:rPr>
        <w:t>*</w:t>
      </w:r>
      <w:r>
        <w:rPr>
          <w:rFonts w:ascii="Verdana" w:eastAsia="Times New Roman" w:hAnsi="Verdana" w:cs="Times New Roman"/>
          <w:sz w:val="18"/>
          <w:szCs w:val="24"/>
          <w:lang w:eastAsia="nl-NL"/>
        </w:rPr>
        <w:tab/>
      </w:r>
      <w:r w:rsidRPr="00F259C6">
        <w:rPr>
          <w:rFonts w:ascii="Verdana" w:eastAsia="Times New Roman" w:hAnsi="Verdana" w:cs="Times New Roman"/>
          <w:sz w:val="18"/>
          <w:szCs w:val="24"/>
          <w:lang w:eastAsia="nl-NL"/>
        </w:rPr>
        <w:t xml:space="preserve">WSHD de opdracht voor </w:t>
      </w:r>
      <w:r>
        <w:rPr>
          <w:rFonts w:ascii="Verdana" w:eastAsia="Times New Roman" w:hAnsi="Verdana" w:cs="Times New Roman"/>
          <w:sz w:val="18"/>
          <w:szCs w:val="24"/>
          <w:lang w:eastAsia="nl-NL"/>
        </w:rPr>
        <w:t xml:space="preserve">perceel </w:t>
      </w:r>
      <w:r w:rsidRPr="00FA5D18">
        <w:rPr>
          <w:rFonts w:ascii="Verdana" w:eastAsia="Times New Roman" w:hAnsi="Verdana" w:cs="Times New Roman"/>
          <w:color w:val="FF0000"/>
          <w:sz w:val="18"/>
          <w:szCs w:val="24"/>
          <w:lang w:eastAsia="nl-NL"/>
        </w:rPr>
        <w:t>&lt;nader in te vullen&gt;</w:t>
      </w:r>
      <w:r>
        <w:rPr>
          <w:rFonts w:ascii="Verdana" w:eastAsia="Times New Roman" w:hAnsi="Verdana" w:cs="Times New Roman"/>
          <w:color w:val="FF0000"/>
          <w:sz w:val="18"/>
          <w:szCs w:val="24"/>
          <w:lang w:eastAsia="nl-NL"/>
        </w:rPr>
        <w:t xml:space="preserve"> </w:t>
      </w:r>
      <w:r w:rsidRPr="00F259C6">
        <w:rPr>
          <w:rFonts w:ascii="Verdana" w:eastAsia="Times New Roman" w:hAnsi="Verdana" w:cs="Times New Roman"/>
          <w:sz w:val="18"/>
          <w:szCs w:val="24"/>
          <w:lang w:eastAsia="nl-NL"/>
        </w:rPr>
        <w:t xml:space="preserve">op </w:t>
      </w:r>
      <w:r w:rsidRPr="008F5E5E">
        <w:rPr>
          <w:rFonts w:ascii="Verdana" w:eastAsia="Times New Roman" w:hAnsi="Verdana" w:cs="Times New Roman"/>
          <w:color w:val="FF0000"/>
          <w:sz w:val="18"/>
          <w:szCs w:val="24"/>
          <w:lang w:eastAsia="nl-NL"/>
        </w:rPr>
        <w:t xml:space="preserve">&lt;datum&gt; </w:t>
      </w:r>
      <w:r w:rsidRPr="00F259C6">
        <w:rPr>
          <w:rFonts w:ascii="Verdana" w:eastAsia="Times New Roman" w:hAnsi="Verdana" w:cs="Times New Roman"/>
          <w:sz w:val="18"/>
          <w:szCs w:val="24"/>
          <w:lang w:eastAsia="nl-NL"/>
        </w:rPr>
        <w:t xml:space="preserve">heeft gegund aan </w:t>
      </w:r>
      <w:r w:rsidR="008E5203">
        <w:rPr>
          <w:rFonts w:ascii="Verdana" w:eastAsia="Times New Roman" w:hAnsi="Verdana" w:cs="Times New Roman"/>
          <w:sz w:val="18"/>
          <w:szCs w:val="24"/>
          <w:lang w:eastAsia="nl-NL"/>
        </w:rPr>
        <w:t>Leverancier</w:t>
      </w:r>
      <w:r w:rsidR="00DB5C6B">
        <w:rPr>
          <w:rFonts w:ascii="Verdana" w:eastAsia="Times New Roman" w:hAnsi="Verdana" w:cs="Times New Roman"/>
          <w:sz w:val="18"/>
          <w:szCs w:val="24"/>
          <w:lang w:eastAsia="nl-NL"/>
        </w:rPr>
        <w:t xml:space="preserve"> als </w:t>
      </w:r>
      <w:r w:rsidR="00DB5C6B" w:rsidRPr="00DB5C6B">
        <w:rPr>
          <w:rFonts w:ascii="Verdana" w:eastAsia="Times New Roman" w:hAnsi="Verdana" w:cs="Times New Roman"/>
          <w:color w:val="FF0000"/>
          <w:sz w:val="18"/>
          <w:szCs w:val="24"/>
          <w:lang w:eastAsia="nl-NL"/>
        </w:rPr>
        <w:t>&lt;primaire/secundaire leverancier&gt;</w:t>
      </w:r>
      <w:r w:rsidRPr="00DB5C6B">
        <w:rPr>
          <w:rFonts w:ascii="Verdana" w:eastAsia="Times New Roman" w:hAnsi="Verdana" w:cs="Times New Roman"/>
          <w:color w:val="FF0000"/>
          <w:sz w:val="18"/>
          <w:szCs w:val="24"/>
          <w:lang w:eastAsia="nl-NL"/>
        </w:rPr>
        <w:t>;</w:t>
      </w:r>
    </w:p>
    <w:p w14:paraId="48FD536F" w14:textId="290C53A7" w:rsidR="00250157" w:rsidRPr="00F259C6" w:rsidRDefault="00250157" w:rsidP="00250157">
      <w:pPr>
        <w:tabs>
          <w:tab w:val="left" w:pos="600"/>
          <w:tab w:val="left" w:pos="1320"/>
          <w:tab w:val="left" w:pos="2040"/>
        </w:tabs>
        <w:spacing w:after="0" w:line="240" w:lineRule="auto"/>
        <w:ind w:left="567" w:hanging="567"/>
        <w:rPr>
          <w:rFonts w:ascii="Verdana" w:eastAsia="Times New Roman" w:hAnsi="Verdana" w:cs="Times New Roman"/>
          <w:sz w:val="18"/>
          <w:szCs w:val="24"/>
          <w:lang w:eastAsia="nl-NL"/>
        </w:rPr>
      </w:pPr>
      <w:r w:rsidRPr="00F259C6">
        <w:rPr>
          <w:rFonts w:ascii="Verdana" w:eastAsia="Times New Roman" w:hAnsi="Verdana" w:cs="Times New Roman"/>
          <w:sz w:val="18"/>
          <w:szCs w:val="24"/>
          <w:lang w:eastAsia="nl-NL"/>
        </w:rPr>
        <w:t>*</w:t>
      </w:r>
      <w:r w:rsidRPr="00F259C6">
        <w:rPr>
          <w:rFonts w:ascii="Verdana" w:eastAsia="Times New Roman" w:hAnsi="Verdana" w:cs="Times New Roman"/>
          <w:sz w:val="18"/>
          <w:szCs w:val="24"/>
          <w:lang w:eastAsia="nl-NL"/>
        </w:rPr>
        <w:tab/>
      </w:r>
      <w:r w:rsidR="008E5203">
        <w:rPr>
          <w:rFonts w:ascii="Verdana" w:eastAsia="Times New Roman" w:hAnsi="Verdana" w:cs="Times New Roman"/>
          <w:sz w:val="18"/>
          <w:szCs w:val="24"/>
          <w:lang w:eastAsia="nl-NL"/>
        </w:rPr>
        <w:t>Leverancier</w:t>
      </w:r>
      <w:r w:rsidRPr="00F259C6">
        <w:rPr>
          <w:rFonts w:ascii="Verdana" w:eastAsia="Times New Roman" w:hAnsi="Verdana" w:cs="Times New Roman"/>
          <w:sz w:val="18"/>
          <w:szCs w:val="24"/>
          <w:lang w:eastAsia="nl-NL"/>
        </w:rPr>
        <w:t xml:space="preserve"> zich in voldoende mate op de hoogte heeft gesteld van wat WSHD met de opdracht wil bereiken;</w:t>
      </w:r>
    </w:p>
    <w:p w14:paraId="50DF1312" w14:textId="4107405F" w:rsidR="00250157" w:rsidRDefault="00193ED4" w:rsidP="00250157">
      <w:pPr>
        <w:tabs>
          <w:tab w:val="left" w:pos="600"/>
          <w:tab w:val="left" w:pos="1320"/>
          <w:tab w:val="left" w:pos="2040"/>
        </w:tabs>
        <w:spacing w:after="0" w:line="240" w:lineRule="auto"/>
        <w:ind w:left="567" w:hanging="567"/>
        <w:rPr>
          <w:rFonts w:ascii="Verdana" w:eastAsia="Times New Roman" w:hAnsi="Verdana" w:cs="Times New Roman"/>
          <w:sz w:val="18"/>
          <w:szCs w:val="24"/>
          <w:lang w:eastAsia="nl-NL"/>
        </w:rPr>
      </w:pPr>
      <w:r>
        <w:rPr>
          <w:rFonts w:ascii="Verdana" w:eastAsia="Times New Roman" w:hAnsi="Verdana" w:cs="Times New Roman"/>
          <w:sz w:val="18"/>
          <w:szCs w:val="24"/>
          <w:lang w:eastAsia="nl-NL"/>
        </w:rPr>
        <w:t>*</w:t>
      </w:r>
      <w:r w:rsidR="00250157" w:rsidRPr="00F259C6">
        <w:rPr>
          <w:rFonts w:ascii="Verdana" w:eastAsia="Times New Roman" w:hAnsi="Verdana" w:cs="Times New Roman"/>
          <w:sz w:val="18"/>
          <w:szCs w:val="24"/>
          <w:lang w:eastAsia="nl-NL"/>
        </w:rPr>
        <w:tab/>
        <w:t>partijen de daaruit voortvloeiende rechtsverhouding schriftelijk wensen vast te leggen in deze overeenkomst;</w:t>
      </w:r>
    </w:p>
    <w:p w14:paraId="09F389FE" w14:textId="77777777" w:rsidR="00250157" w:rsidRDefault="00250157" w:rsidP="00A47FC8">
      <w:pPr>
        <w:tabs>
          <w:tab w:val="left" w:pos="600"/>
          <w:tab w:val="left" w:pos="1320"/>
          <w:tab w:val="left" w:pos="2040"/>
        </w:tabs>
        <w:spacing w:after="0" w:line="240" w:lineRule="auto"/>
        <w:ind w:left="567" w:hanging="567"/>
        <w:rPr>
          <w:rFonts w:ascii="Verdana" w:eastAsia="Times New Roman" w:hAnsi="Verdana" w:cs="Times New Roman"/>
          <w:sz w:val="18"/>
          <w:szCs w:val="24"/>
          <w:lang w:eastAsia="nl-NL"/>
        </w:rPr>
      </w:pPr>
    </w:p>
    <w:p w14:paraId="49BDF400"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verklaren als volgt te zijn overeengekomen:</w:t>
      </w:r>
    </w:p>
    <w:p w14:paraId="174678AC"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05901BB4"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04838B3B"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b/>
          <w:sz w:val="24"/>
          <w:szCs w:val="24"/>
          <w:lang w:eastAsia="nl-NL"/>
        </w:rPr>
      </w:pPr>
      <w:r w:rsidRPr="00A47FC8">
        <w:rPr>
          <w:rFonts w:ascii="Verdana" w:eastAsia="Times New Roman" w:hAnsi="Verdana" w:cs="Times New Roman"/>
          <w:b/>
          <w:sz w:val="24"/>
          <w:szCs w:val="24"/>
          <w:lang w:eastAsia="nl-NL"/>
        </w:rPr>
        <w:t>1</w:t>
      </w:r>
      <w:r w:rsidR="00E24D3A">
        <w:rPr>
          <w:rFonts w:ascii="Verdana" w:eastAsia="Times New Roman" w:hAnsi="Verdana" w:cs="Times New Roman"/>
          <w:b/>
          <w:sz w:val="24"/>
          <w:szCs w:val="24"/>
          <w:lang w:eastAsia="nl-NL"/>
        </w:rPr>
        <w:t>.</w:t>
      </w:r>
      <w:r w:rsidRPr="00A47FC8">
        <w:rPr>
          <w:rFonts w:ascii="Verdana" w:eastAsia="Times New Roman" w:hAnsi="Verdana" w:cs="Times New Roman"/>
          <w:b/>
          <w:sz w:val="24"/>
          <w:szCs w:val="24"/>
          <w:lang w:eastAsia="nl-NL"/>
        </w:rPr>
        <w:tab/>
        <w:t>Voorwerp van de overeenkomst</w:t>
      </w:r>
    </w:p>
    <w:p w14:paraId="45810ACF"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4CEDCF1C" w14:textId="599BF26C" w:rsidR="00A47FC8" w:rsidRPr="00A47FC8" w:rsidRDefault="00A47FC8" w:rsidP="00A47FC8">
      <w:pPr>
        <w:tabs>
          <w:tab w:val="left" w:pos="600"/>
          <w:tab w:val="left" w:pos="1320"/>
          <w:tab w:val="left" w:pos="2040"/>
        </w:tabs>
        <w:spacing w:after="0" w:line="240" w:lineRule="auto"/>
        <w:ind w:left="567" w:hanging="567"/>
        <w:rPr>
          <w:rFonts w:ascii="Verdana" w:eastAsia="Times New Roman" w:hAnsi="Verdana" w:cs="Times New Roman"/>
          <w:b/>
          <w:color w:val="0000FF"/>
          <w:sz w:val="18"/>
          <w:szCs w:val="18"/>
          <w:lang w:eastAsia="nl-NL"/>
        </w:rPr>
      </w:pPr>
    </w:p>
    <w:p w14:paraId="5A2F51E4" w14:textId="62619A8F" w:rsidR="00A47FC8" w:rsidRPr="00912125" w:rsidRDefault="008E5203" w:rsidP="00A6449C">
      <w:pPr>
        <w:numPr>
          <w:ilvl w:val="1"/>
          <w:numId w:val="5"/>
        </w:numPr>
        <w:tabs>
          <w:tab w:val="left" w:pos="1320"/>
          <w:tab w:val="left" w:pos="2040"/>
        </w:tabs>
        <w:spacing w:after="0" w:line="240" w:lineRule="auto"/>
        <w:ind w:left="567" w:hanging="567"/>
        <w:rPr>
          <w:rFonts w:ascii="Verdana" w:eastAsia="Times New Roman" w:hAnsi="Verdana" w:cs="Times New Roman"/>
          <w:sz w:val="18"/>
          <w:szCs w:val="24"/>
          <w:lang w:eastAsia="nl-NL"/>
        </w:rPr>
      </w:pPr>
      <w:r>
        <w:rPr>
          <w:rFonts w:ascii="Verdana" w:eastAsia="Times New Roman" w:hAnsi="Verdana" w:cs="Times New Roman"/>
          <w:sz w:val="18"/>
          <w:szCs w:val="24"/>
          <w:lang w:eastAsia="nl-NL"/>
        </w:rPr>
        <w:t>Koper</w:t>
      </w:r>
      <w:r w:rsidR="00A47FC8" w:rsidRPr="00912125">
        <w:rPr>
          <w:rFonts w:ascii="Verdana" w:eastAsia="Times New Roman" w:hAnsi="Verdana" w:cs="Times New Roman"/>
          <w:sz w:val="18"/>
          <w:szCs w:val="24"/>
          <w:lang w:eastAsia="nl-NL"/>
        </w:rPr>
        <w:t xml:space="preserve"> draagt aan </w:t>
      </w:r>
      <w:r>
        <w:rPr>
          <w:rFonts w:ascii="Verdana" w:eastAsia="Times New Roman" w:hAnsi="Verdana" w:cs="Times New Roman"/>
          <w:sz w:val="18"/>
          <w:szCs w:val="24"/>
          <w:lang w:eastAsia="nl-NL"/>
        </w:rPr>
        <w:t>Leverancier</w:t>
      </w:r>
      <w:r w:rsidR="00A47FC8" w:rsidRPr="00912125">
        <w:rPr>
          <w:rFonts w:ascii="Verdana" w:eastAsia="Times New Roman" w:hAnsi="Verdana" w:cs="Times New Roman"/>
          <w:sz w:val="18"/>
          <w:szCs w:val="24"/>
          <w:lang w:eastAsia="nl-NL"/>
        </w:rPr>
        <w:t xml:space="preserve"> op om zorg te dragen voor </w:t>
      </w:r>
      <w:r w:rsidR="00912125" w:rsidRPr="00912125">
        <w:rPr>
          <w:rFonts w:ascii="Verdana" w:eastAsia="Times New Roman" w:hAnsi="Verdana" w:cs="Times New Roman"/>
          <w:sz w:val="18"/>
          <w:szCs w:val="24"/>
          <w:lang w:eastAsia="nl-NL"/>
        </w:rPr>
        <w:t>het Leveren van gebruiks- en verbruiksartikelen, gereedschap en klein materiaal WSHD 2020 – 2024</w:t>
      </w:r>
      <w:r w:rsidR="00193ED4">
        <w:rPr>
          <w:rFonts w:ascii="Verdana" w:eastAsia="Times New Roman" w:hAnsi="Verdana" w:cs="Times New Roman"/>
          <w:sz w:val="18"/>
          <w:szCs w:val="24"/>
          <w:lang w:eastAsia="nl-NL"/>
        </w:rPr>
        <w:t xml:space="preserve"> perceel </w:t>
      </w:r>
      <w:r w:rsidR="00193ED4" w:rsidRPr="00193ED4">
        <w:rPr>
          <w:rFonts w:ascii="Verdana" w:eastAsia="Times New Roman" w:hAnsi="Verdana" w:cs="Times New Roman"/>
          <w:color w:val="FF0000"/>
          <w:sz w:val="18"/>
          <w:szCs w:val="24"/>
          <w:lang w:eastAsia="nl-NL"/>
        </w:rPr>
        <w:t xml:space="preserve">&lt;nader in te vullen&gt; </w:t>
      </w:r>
      <w:r w:rsidR="00A47FC8" w:rsidRPr="00912125">
        <w:rPr>
          <w:rFonts w:ascii="Verdana" w:eastAsia="Times New Roman" w:hAnsi="Verdana" w:cs="Times New Roman"/>
          <w:sz w:val="18"/>
          <w:szCs w:val="24"/>
          <w:lang w:eastAsia="nl-NL"/>
        </w:rPr>
        <w:t xml:space="preserve">welke opdracht door </w:t>
      </w:r>
      <w:r>
        <w:rPr>
          <w:rFonts w:ascii="Verdana" w:eastAsia="Times New Roman" w:hAnsi="Verdana" w:cs="Times New Roman"/>
          <w:sz w:val="18"/>
          <w:szCs w:val="24"/>
          <w:lang w:eastAsia="nl-NL"/>
        </w:rPr>
        <w:t>Leverancier</w:t>
      </w:r>
      <w:r w:rsidR="00A47FC8" w:rsidRPr="00912125">
        <w:rPr>
          <w:rFonts w:ascii="Verdana" w:eastAsia="Times New Roman" w:hAnsi="Verdana" w:cs="Times New Roman"/>
          <w:sz w:val="18"/>
          <w:szCs w:val="24"/>
          <w:lang w:eastAsia="nl-NL"/>
        </w:rPr>
        <w:t xml:space="preserve"> wordt aanvaard. </w:t>
      </w:r>
    </w:p>
    <w:p w14:paraId="6465872B" w14:textId="77777777" w:rsidR="00A47FC8" w:rsidRPr="00912125" w:rsidRDefault="00A47FC8" w:rsidP="00A6449C">
      <w:pPr>
        <w:numPr>
          <w:ilvl w:val="1"/>
          <w:numId w:val="5"/>
        </w:numPr>
        <w:spacing w:after="0" w:line="240" w:lineRule="auto"/>
        <w:ind w:left="567" w:hanging="567"/>
        <w:rPr>
          <w:rFonts w:ascii="Verdana" w:eastAsia="Times New Roman" w:hAnsi="Verdana" w:cs="Times New Roman"/>
          <w:sz w:val="18"/>
          <w:szCs w:val="24"/>
          <w:lang w:eastAsia="nl-NL"/>
        </w:rPr>
      </w:pPr>
      <w:r w:rsidRPr="00912125">
        <w:rPr>
          <w:rFonts w:ascii="Verdana" w:eastAsia="Times New Roman" w:hAnsi="Verdana" w:cs="Times New Roman"/>
          <w:sz w:val="18"/>
          <w:szCs w:val="24"/>
          <w:lang w:eastAsia="nl-NL"/>
        </w:rPr>
        <w:t xml:space="preserve">De rechtsverhouding tussen partijen wordt beheerst </w:t>
      </w:r>
      <w:r w:rsidR="00A6449C" w:rsidRPr="00912125">
        <w:rPr>
          <w:rFonts w:ascii="Verdana" w:eastAsia="Times New Roman" w:hAnsi="Verdana" w:cs="Times New Roman"/>
          <w:sz w:val="18"/>
          <w:szCs w:val="24"/>
          <w:lang w:eastAsia="nl-NL"/>
        </w:rPr>
        <w:t xml:space="preserve">door de navolgende documenten, </w:t>
      </w:r>
      <w:r w:rsidRPr="00912125">
        <w:rPr>
          <w:rFonts w:ascii="Verdana" w:eastAsia="Times New Roman" w:hAnsi="Verdana" w:cs="Times New Roman"/>
          <w:sz w:val="18"/>
          <w:szCs w:val="24"/>
          <w:lang w:eastAsia="nl-NL"/>
        </w:rPr>
        <w:t>waarbij een eerder genoemd document prevaleert boven een later genoemd document:</w:t>
      </w:r>
    </w:p>
    <w:p w14:paraId="25FF79AE" w14:textId="77777777" w:rsidR="00A47FC8" w:rsidRPr="00912125" w:rsidRDefault="00A47FC8" w:rsidP="00A47FC8">
      <w:pPr>
        <w:numPr>
          <w:ilvl w:val="0"/>
          <w:numId w:val="2"/>
        </w:numPr>
        <w:spacing w:after="0" w:line="240" w:lineRule="auto"/>
        <w:ind w:left="993"/>
        <w:rPr>
          <w:rFonts w:ascii="Verdana" w:eastAsia="Times New Roman" w:hAnsi="Verdana" w:cs="Times New Roman"/>
          <w:sz w:val="18"/>
          <w:szCs w:val="24"/>
          <w:lang w:eastAsia="nl-NL"/>
        </w:rPr>
      </w:pPr>
      <w:r w:rsidRPr="00912125">
        <w:rPr>
          <w:rFonts w:ascii="Verdana" w:eastAsia="Times New Roman" w:hAnsi="Verdana" w:cs="Times New Roman"/>
          <w:sz w:val="18"/>
          <w:szCs w:val="24"/>
          <w:lang w:eastAsia="nl-NL"/>
        </w:rPr>
        <w:t>deze raamovereenkomst;</w:t>
      </w:r>
    </w:p>
    <w:p w14:paraId="54EBC1C1" w14:textId="77777777" w:rsidR="00A47FC8" w:rsidRPr="00912125" w:rsidRDefault="00A47FC8" w:rsidP="00A47FC8">
      <w:pPr>
        <w:numPr>
          <w:ilvl w:val="0"/>
          <w:numId w:val="2"/>
        </w:numPr>
        <w:spacing w:after="0" w:line="240" w:lineRule="auto"/>
        <w:ind w:left="993"/>
        <w:rPr>
          <w:rFonts w:ascii="Verdana" w:eastAsia="Times New Roman" w:hAnsi="Verdana" w:cs="Times New Roman"/>
          <w:sz w:val="18"/>
          <w:szCs w:val="24"/>
          <w:lang w:eastAsia="nl-NL"/>
        </w:rPr>
      </w:pPr>
      <w:r w:rsidRPr="00912125">
        <w:rPr>
          <w:rFonts w:ascii="Verdana" w:eastAsia="Times New Roman" w:hAnsi="Verdana" w:cs="Times New Roman"/>
          <w:sz w:val="18"/>
          <w:szCs w:val="24"/>
          <w:lang w:eastAsia="nl-NL"/>
        </w:rPr>
        <w:t>de nota(‘s) van inlichtingen;</w:t>
      </w:r>
    </w:p>
    <w:p w14:paraId="7374F622" w14:textId="77777777" w:rsidR="00A47FC8" w:rsidRPr="00912125" w:rsidRDefault="00A47FC8" w:rsidP="00A47FC8">
      <w:pPr>
        <w:numPr>
          <w:ilvl w:val="0"/>
          <w:numId w:val="2"/>
        </w:numPr>
        <w:spacing w:after="0" w:line="240" w:lineRule="auto"/>
        <w:ind w:left="993"/>
        <w:rPr>
          <w:rFonts w:ascii="Verdana" w:eastAsia="Times New Roman" w:hAnsi="Verdana" w:cs="Times New Roman"/>
          <w:sz w:val="18"/>
          <w:szCs w:val="24"/>
          <w:lang w:eastAsia="nl-NL"/>
        </w:rPr>
      </w:pPr>
      <w:r w:rsidRPr="00912125">
        <w:rPr>
          <w:rFonts w:ascii="Verdana" w:eastAsia="Times New Roman" w:hAnsi="Verdana" w:cs="Times New Roman"/>
          <w:sz w:val="18"/>
          <w:szCs w:val="24"/>
          <w:lang w:eastAsia="nl-NL"/>
        </w:rPr>
        <w:t>de offerteaanvraag met bijlagen;</w:t>
      </w:r>
    </w:p>
    <w:p w14:paraId="269EC69D" w14:textId="40462E83" w:rsidR="00C250F6" w:rsidRPr="00912125" w:rsidRDefault="00C250F6" w:rsidP="00C250F6">
      <w:pPr>
        <w:numPr>
          <w:ilvl w:val="0"/>
          <w:numId w:val="2"/>
        </w:numPr>
        <w:spacing w:after="0" w:line="240" w:lineRule="auto"/>
        <w:ind w:left="993"/>
        <w:rPr>
          <w:rFonts w:ascii="Verdana" w:eastAsia="Times New Roman" w:hAnsi="Verdana" w:cs="Times New Roman"/>
          <w:sz w:val="18"/>
          <w:szCs w:val="24"/>
          <w:lang w:eastAsia="nl-NL"/>
        </w:rPr>
      </w:pPr>
      <w:r w:rsidRPr="00912125">
        <w:rPr>
          <w:rFonts w:ascii="Verdana" w:eastAsia="Times New Roman" w:hAnsi="Verdana" w:cs="Times New Roman"/>
          <w:sz w:val="18"/>
          <w:szCs w:val="24"/>
          <w:lang w:eastAsia="nl-NL"/>
        </w:rPr>
        <w:t xml:space="preserve">de Algemene </w:t>
      </w:r>
      <w:proofErr w:type="spellStart"/>
      <w:r w:rsidRPr="00912125">
        <w:rPr>
          <w:rFonts w:ascii="Verdana" w:eastAsia="Times New Roman" w:hAnsi="Verdana" w:cs="Times New Roman"/>
          <w:sz w:val="18"/>
          <w:szCs w:val="24"/>
          <w:lang w:eastAsia="nl-NL"/>
        </w:rPr>
        <w:t>Waterschaps</w:t>
      </w:r>
      <w:proofErr w:type="spellEnd"/>
      <w:r w:rsidRPr="00912125">
        <w:rPr>
          <w:rFonts w:ascii="Verdana" w:eastAsia="Times New Roman" w:hAnsi="Verdana" w:cs="Times New Roman"/>
          <w:sz w:val="18"/>
          <w:szCs w:val="24"/>
          <w:lang w:eastAsia="nl-NL"/>
        </w:rPr>
        <w:t xml:space="preserve"> inkoopvoorwaarden voor </w:t>
      </w:r>
      <w:r w:rsidR="001B057F">
        <w:rPr>
          <w:rFonts w:ascii="Verdana" w:eastAsia="Times New Roman" w:hAnsi="Verdana" w:cs="Times New Roman"/>
          <w:sz w:val="18"/>
          <w:szCs w:val="24"/>
          <w:lang w:eastAsia="nl-NL"/>
        </w:rPr>
        <w:t>leveringen</w:t>
      </w:r>
      <w:r w:rsidR="001B057F" w:rsidRPr="00912125">
        <w:rPr>
          <w:rFonts w:ascii="Verdana" w:eastAsia="Times New Roman" w:hAnsi="Verdana" w:cs="Times New Roman"/>
          <w:sz w:val="18"/>
          <w:szCs w:val="24"/>
          <w:lang w:eastAsia="nl-NL"/>
        </w:rPr>
        <w:t xml:space="preserve"> </w:t>
      </w:r>
      <w:r w:rsidRPr="00912125">
        <w:rPr>
          <w:rFonts w:ascii="Verdana" w:eastAsia="Times New Roman" w:hAnsi="Verdana" w:cs="Times New Roman"/>
          <w:sz w:val="18"/>
          <w:szCs w:val="24"/>
          <w:lang w:eastAsia="nl-NL"/>
        </w:rPr>
        <w:t>201</w:t>
      </w:r>
      <w:r w:rsidR="003E43B0" w:rsidRPr="00912125">
        <w:rPr>
          <w:rFonts w:ascii="Verdana" w:eastAsia="Times New Roman" w:hAnsi="Verdana" w:cs="Times New Roman"/>
          <w:sz w:val="18"/>
          <w:szCs w:val="24"/>
          <w:lang w:eastAsia="nl-NL"/>
        </w:rPr>
        <w:t>8</w:t>
      </w:r>
      <w:r w:rsidRPr="00912125">
        <w:rPr>
          <w:rFonts w:ascii="Verdana" w:eastAsia="Times New Roman" w:hAnsi="Verdana" w:cs="Times New Roman"/>
          <w:sz w:val="18"/>
          <w:szCs w:val="24"/>
          <w:lang w:eastAsia="nl-NL"/>
        </w:rPr>
        <w:t xml:space="preserve"> (</w:t>
      </w:r>
      <w:r w:rsidR="001B057F" w:rsidRPr="00912125">
        <w:rPr>
          <w:rFonts w:ascii="Verdana" w:eastAsia="Times New Roman" w:hAnsi="Verdana" w:cs="Times New Roman"/>
          <w:sz w:val="18"/>
          <w:szCs w:val="24"/>
          <w:lang w:eastAsia="nl-NL"/>
        </w:rPr>
        <w:t>AW</w:t>
      </w:r>
      <w:r w:rsidR="001B057F">
        <w:rPr>
          <w:rFonts w:ascii="Verdana" w:eastAsia="Times New Roman" w:hAnsi="Verdana" w:cs="Times New Roman"/>
          <w:sz w:val="18"/>
          <w:szCs w:val="24"/>
          <w:lang w:eastAsia="nl-NL"/>
        </w:rPr>
        <w:t>IV</w:t>
      </w:r>
      <w:r w:rsidRPr="00912125">
        <w:rPr>
          <w:rFonts w:ascii="Verdana" w:eastAsia="Times New Roman" w:hAnsi="Verdana" w:cs="Times New Roman"/>
          <w:sz w:val="18"/>
          <w:szCs w:val="24"/>
          <w:lang w:eastAsia="nl-NL"/>
        </w:rPr>
        <w:t>-201</w:t>
      </w:r>
      <w:r w:rsidR="003E43B0" w:rsidRPr="00912125">
        <w:rPr>
          <w:rFonts w:ascii="Verdana" w:eastAsia="Times New Roman" w:hAnsi="Verdana" w:cs="Times New Roman"/>
          <w:sz w:val="18"/>
          <w:szCs w:val="24"/>
          <w:lang w:eastAsia="nl-NL"/>
        </w:rPr>
        <w:t>8</w:t>
      </w:r>
      <w:r w:rsidRPr="00912125">
        <w:rPr>
          <w:rFonts w:ascii="Verdana" w:eastAsia="Times New Roman" w:hAnsi="Verdana" w:cs="Times New Roman"/>
          <w:sz w:val="18"/>
          <w:szCs w:val="24"/>
          <w:lang w:eastAsia="nl-NL"/>
        </w:rPr>
        <w:t>)</w:t>
      </w:r>
    </w:p>
    <w:p w14:paraId="39F0C95A" w14:textId="5F73328D" w:rsidR="00A47FC8" w:rsidRPr="00912125" w:rsidRDefault="00A47FC8" w:rsidP="00A47FC8">
      <w:pPr>
        <w:numPr>
          <w:ilvl w:val="0"/>
          <w:numId w:val="2"/>
        </w:numPr>
        <w:spacing w:after="0" w:line="240" w:lineRule="auto"/>
        <w:ind w:left="993"/>
        <w:rPr>
          <w:rFonts w:ascii="Verdana" w:eastAsia="Times New Roman" w:hAnsi="Verdana" w:cs="Times New Roman"/>
          <w:sz w:val="18"/>
          <w:szCs w:val="24"/>
          <w:lang w:eastAsia="nl-NL"/>
        </w:rPr>
      </w:pPr>
      <w:r w:rsidRPr="00912125">
        <w:rPr>
          <w:rFonts w:ascii="Verdana" w:eastAsia="Times New Roman" w:hAnsi="Verdana" w:cs="Times New Roman"/>
          <w:sz w:val="18"/>
          <w:szCs w:val="24"/>
          <w:lang w:eastAsia="nl-NL"/>
        </w:rPr>
        <w:t xml:space="preserve">de offerte van de </w:t>
      </w:r>
      <w:r w:rsidR="008E5203">
        <w:rPr>
          <w:rFonts w:ascii="Verdana" w:eastAsia="Times New Roman" w:hAnsi="Verdana" w:cs="Times New Roman"/>
          <w:sz w:val="18"/>
          <w:szCs w:val="24"/>
          <w:lang w:eastAsia="nl-NL"/>
        </w:rPr>
        <w:t>Leverancier</w:t>
      </w:r>
      <w:r w:rsidRPr="00912125">
        <w:rPr>
          <w:rFonts w:ascii="Verdana" w:eastAsia="Times New Roman" w:hAnsi="Verdana" w:cs="Times New Roman"/>
          <w:sz w:val="18"/>
          <w:szCs w:val="24"/>
          <w:lang w:eastAsia="nl-NL"/>
        </w:rPr>
        <w:t>.</w:t>
      </w:r>
    </w:p>
    <w:p w14:paraId="6569485A" w14:textId="616738B1" w:rsidR="00A47FC8" w:rsidRPr="00912125" w:rsidRDefault="00212F4E" w:rsidP="00207294">
      <w:pPr>
        <w:numPr>
          <w:ilvl w:val="1"/>
          <w:numId w:val="5"/>
        </w:numPr>
        <w:tabs>
          <w:tab w:val="left" w:pos="600"/>
          <w:tab w:val="left" w:pos="1320"/>
          <w:tab w:val="left" w:pos="2040"/>
        </w:tabs>
        <w:spacing w:after="0" w:line="240" w:lineRule="auto"/>
        <w:ind w:left="567" w:hanging="567"/>
        <w:rPr>
          <w:rFonts w:ascii="Verdana" w:eastAsia="Times New Roman" w:hAnsi="Verdana" w:cs="Times New Roman"/>
          <w:sz w:val="18"/>
          <w:szCs w:val="24"/>
          <w:lang w:eastAsia="nl-NL"/>
        </w:rPr>
      </w:pPr>
      <w:r w:rsidRPr="00912125">
        <w:rPr>
          <w:rFonts w:ascii="Verdana" w:eastAsia="Times New Roman" w:hAnsi="Verdana" w:cs="Times New Roman"/>
          <w:sz w:val="18"/>
          <w:szCs w:val="18"/>
          <w:lang w:eastAsia="nl-NL"/>
        </w:rPr>
        <w:t xml:space="preserve">De algemene </w:t>
      </w:r>
      <w:r w:rsidR="00A47FC8" w:rsidRPr="00912125">
        <w:rPr>
          <w:rFonts w:ascii="Verdana" w:eastAsia="Times New Roman" w:hAnsi="Verdana" w:cs="Times New Roman"/>
          <w:sz w:val="18"/>
          <w:szCs w:val="18"/>
          <w:lang w:eastAsia="nl-NL"/>
        </w:rPr>
        <w:t xml:space="preserve">voorwaarden van </w:t>
      </w:r>
      <w:r w:rsidR="008E5203">
        <w:rPr>
          <w:rFonts w:ascii="Verdana" w:eastAsia="Times New Roman" w:hAnsi="Verdana" w:cs="Times New Roman"/>
          <w:sz w:val="18"/>
          <w:szCs w:val="18"/>
          <w:lang w:eastAsia="nl-NL"/>
        </w:rPr>
        <w:t>Leverancier</w:t>
      </w:r>
      <w:r w:rsidR="00A47FC8" w:rsidRPr="00912125">
        <w:rPr>
          <w:rFonts w:ascii="Verdana" w:eastAsia="Times New Roman" w:hAnsi="Verdana" w:cs="Times New Roman"/>
          <w:sz w:val="18"/>
          <w:szCs w:val="18"/>
          <w:lang w:eastAsia="nl-NL"/>
        </w:rPr>
        <w:t>, in welke vorm of hoedanigheid ook,</w:t>
      </w:r>
      <w:r w:rsidR="00912125">
        <w:rPr>
          <w:rFonts w:ascii="Verdana" w:eastAsia="Times New Roman" w:hAnsi="Verdana" w:cs="Times New Roman"/>
          <w:sz w:val="18"/>
          <w:szCs w:val="18"/>
          <w:lang w:eastAsia="nl-NL"/>
        </w:rPr>
        <w:t xml:space="preserve"> </w:t>
      </w:r>
      <w:r w:rsidR="00A47FC8" w:rsidRPr="00912125">
        <w:rPr>
          <w:rFonts w:ascii="Verdana" w:eastAsia="Times New Roman" w:hAnsi="Verdana" w:cs="Times New Roman"/>
          <w:sz w:val="18"/>
          <w:szCs w:val="18"/>
          <w:lang w:eastAsia="nl-NL"/>
        </w:rPr>
        <w:t>zijn uitgesloten.</w:t>
      </w:r>
    </w:p>
    <w:p w14:paraId="7BBFE4DD" w14:textId="77777777" w:rsidR="00A47FC8" w:rsidRPr="00912125" w:rsidRDefault="00A47FC8" w:rsidP="00A6449C">
      <w:pPr>
        <w:pStyle w:val="Lijstalinea"/>
        <w:numPr>
          <w:ilvl w:val="1"/>
          <w:numId w:val="5"/>
        </w:numPr>
        <w:tabs>
          <w:tab w:val="left" w:pos="600"/>
          <w:tab w:val="left" w:pos="1320"/>
          <w:tab w:val="left" w:pos="2040"/>
        </w:tabs>
        <w:spacing w:after="0" w:line="240" w:lineRule="auto"/>
        <w:ind w:left="567" w:hanging="567"/>
        <w:rPr>
          <w:rFonts w:ascii="Verdana" w:eastAsia="Times New Roman" w:hAnsi="Verdana" w:cs="Times New Roman"/>
          <w:sz w:val="18"/>
          <w:szCs w:val="24"/>
          <w:lang w:eastAsia="nl-NL"/>
        </w:rPr>
      </w:pPr>
      <w:r w:rsidRPr="00912125">
        <w:rPr>
          <w:rFonts w:ascii="Verdana" w:eastAsia="Times New Roman" w:hAnsi="Verdana" w:cs="Times New Roman"/>
          <w:sz w:val="18"/>
          <w:szCs w:val="24"/>
          <w:lang w:eastAsia="nl-NL"/>
        </w:rPr>
        <w:t xml:space="preserve">De werking van bepalingen uit deze raamovereenkomst kan slechts in bijzondere omstandigheden worden gewijzigd door een aanpassing in deze raamovereenkomst. </w:t>
      </w:r>
      <w:r w:rsidRPr="00912125">
        <w:rPr>
          <w:rFonts w:ascii="MS Gothic" w:eastAsia="MS Gothic" w:hAnsi="MS Gothic" w:cs="MS Gothic" w:hint="eastAsia"/>
          <w:sz w:val="18"/>
          <w:szCs w:val="24"/>
          <w:lang w:eastAsia="nl-NL"/>
        </w:rPr>
        <w:t> </w:t>
      </w:r>
    </w:p>
    <w:p w14:paraId="0BBBDF76" w14:textId="77777777" w:rsidR="00A47FC8" w:rsidRPr="00912125" w:rsidRDefault="00A47FC8" w:rsidP="00A6449C">
      <w:pPr>
        <w:pStyle w:val="Lijstalinea"/>
        <w:numPr>
          <w:ilvl w:val="1"/>
          <w:numId w:val="5"/>
        </w:numPr>
        <w:tabs>
          <w:tab w:val="left" w:pos="600"/>
          <w:tab w:val="left" w:pos="1320"/>
          <w:tab w:val="left" w:pos="2040"/>
        </w:tabs>
        <w:spacing w:after="0" w:line="240" w:lineRule="auto"/>
        <w:ind w:left="567" w:hanging="567"/>
        <w:rPr>
          <w:rFonts w:ascii="Verdana" w:eastAsia="Times New Roman" w:hAnsi="Verdana" w:cs="Times New Roman"/>
          <w:sz w:val="18"/>
          <w:szCs w:val="24"/>
          <w:lang w:eastAsia="nl-NL"/>
        </w:rPr>
      </w:pPr>
      <w:r w:rsidRPr="00912125">
        <w:rPr>
          <w:rFonts w:ascii="Verdana" w:eastAsia="Times New Roman" w:hAnsi="Verdana" w:cs="Times New Roman"/>
          <w:sz w:val="18"/>
          <w:szCs w:val="24"/>
          <w:lang w:eastAsia="nl-NL"/>
        </w:rPr>
        <w:t xml:space="preserve">Tekenbevoegd voor een wijziging in de zin van het vorige lid aan de </w:t>
      </w:r>
      <w:r w:rsidR="00C057D2" w:rsidRPr="00912125">
        <w:rPr>
          <w:rFonts w:ascii="Verdana" w:eastAsia="Times New Roman" w:hAnsi="Verdana" w:cs="Times New Roman"/>
          <w:sz w:val="18"/>
          <w:szCs w:val="24"/>
          <w:lang w:eastAsia="nl-NL"/>
        </w:rPr>
        <w:t xml:space="preserve">zijde van WSHD is een </w:t>
      </w:r>
      <w:r w:rsidRPr="00912125">
        <w:rPr>
          <w:rFonts w:ascii="Verdana" w:eastAsia="Times New Roman" w:hAnsi="Verdana" w:cs="Times New Roman"/>
          <w:sz w:val="18"/>
          <w:szCs w:val="24"/>
          <w:lang w:eastAsia="nl-NL"/>
        </w:rPr>
        <w:t>direct</w:t>
      </w:r>
      <w:r w:rsidR="00C057D2" w:rsidRPr="00912125">
        <w:rPr>
          <w:rFonts w:ascii="Verdana" w:eastAsia="Times New Roman" w:hAnsi="Verdana" w:cs="Times New Roman"/>
          <w:sz w:val="18"/>
          <w:szCs w:val="24"/>
          <w:lang w:eastAsia="nl-NL"/>
        </w:rPr>
        <w:t>eur</w:t>
      </w:r>
      <w:r w:rsidRPr="00912125">
        <w:rPr>
          <w:rFonts w:ascii="Verdana" w:eastAsia="Times New Roman" w:hAnsi="Verdana" w:cs="Times New Roman"/>
          <w:sz w:val="18"/>
          <w:szCs w:val="24"/>
          <w:lang w:eastAsia="nl-NL"/>
        </w:rPr>
        <w:t>.</w:t>
      </w:r>
      <w:r w:rsidRPr="00912125">
        <w:rPr>
          <w:rFonts w:ascii="MS Gothic" w:eastAsia="MS Gothic" w:hAnsi="MS Gothic" w:cs="MS Gothic" w:hint="eastAsia"/>
          <w:sz w:val="18"/>
          <w:szCs w:val="24"/>
          <w:lang w:eastAsia="nl-NL"/>
        </w:rPr>
        <w:t> </w:t>
      </w:r>
    </w:p>
    <w:p w14:paraId="41785802" w14:textId="6542FC39" w:rsidR="00D814DA" w:rsidRPr="00D814DA" w:rsidRDefault="00D814DA" w:rsidP="00D814DA">
      <w:pPr>
        <w:pStyle w:val="Lijstalinea"/>
        <w:numPr>
          <w:ilvl w:val="1"/>
          <w:numId w:val="5"/>
        </w:numPr>
        <w:spacing w:after="0" w:line="240" w:lineRule="auto"/>
        <w:ind w:left="567" w:hanging="567"/>
        <w:rPr>
          <w:rFonts w:ascii="Verdana" w:eastAsia="Times New Roman" w:hAnsi="Verdana" w:cs="Times New Roman"/>
          <w:sz w:val="18"/>
          <w:szCs w:val="24"/>
          <w:lang w:eastAsia="nl-NL"/>
        </w:rPr>
      </w:pPr>
      <w:r w:rsidRPr="00D814DA">
        <w:rPr>
          <w:rFonts w:ascii="Verdana" w:eastAsia="Times New Roman" w:hAnsi="Verdana" w:cs="Times New Roman"/>
          <w:sz w:val="18"/>
          <w:szCs w:val="24"/>
          <w:lang w:eastAsia="nl-NL"/>
        </w:rPr>
        <w:t>Contactpersoon voor deze raamovereenkomst is de heer H.J Wissink, contractmanager.</w:t>
      </w:r>
    </w:p>
    <w:p w14:paraId="092C323B" w14:textId="2C0CA387" w:rsidR="00A47FC8" w:rsidRPr="00A47FC8" w:rsidRDefault="00A47FC8" w:rsidP="00A6449C">
      <w:pPr>
        <w:spacing w:after="0" w:line="240" w:lineRule="auto"/>
        <w:ind w:left="567"/>
        <w:rPr>
          <w:rFonts w:ascii="Verdana" w:eastAsia="Times New Roman" w:hAnsi="Verdana" w:cs="Times New Roman"/>
          <w:sz w:val="18"/>
          <w:szCs w:val="24"/>
          <w:lang w:eastAsia="nl-NL"/>
        </w:rPr>
      </w:pPr>
    </w:p>
    <w:p w14:paraId="7F8FB3DB"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46F3E220"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b/>
          <w:bCs/>
          <w:sz w:val="24"/>
          <w:szCs w:val="24"/>
          <w:lang w:eastAsia="nl-NL"/>
        </w:rPr>
      </w:pPr>
    </w:p>
    <w:p w14:paraId="1536D259" w14:textId="6A54DD60"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b/>
          <w:bCs/>
          <w:sz w:val="24"/>
          <w:szCs w:val="24"/>
          <w:lang w:eastAsia="nl-NL"/>
        </w:rPr>
      </w:pPr>
      <w:r w:rsidRPr="00A47FC8">
        <w:rPr>
          <w:rFonts w:ascii="Verdana" w:eastAsia="Times New Roman" w:hAnsi="Verdana" w:cs="Times New Roman"/>
          <w:b/>
          <w:bCs/>
          <w:sz w:val="24"/>
          <w:szCs w:val="24"/>
          <w:lang w:eastAsia="nl-NL"/>
        </w:rPr>
        <w:t>2</w:t>
      </w:r>
      <w:r w:rsidR="00E24D3A">
        <w:rPr>
          <w:rFonts w:ascii="Verdana" w:eastAsia="Times New Roman" w:hAnsi="Verdana" w:cs="Times New Roman"/>
          <w:b/>
          <w:bCs/>
          <w:sz w:val="24"/>
          <w:szCs w:val="24"/>
          <w:lang w:eastAsia="nl-NL"/>
        </w:rPr>
        <w:t>.</w:t>
      </w:r>
      <w:r w:rsidRPr="00A47FC8">
        <w:rPr>
          <w:rFonts w:ascii="Verdana" w:eastAsia="Times New Roman" w:hAnsi="Verdana" w:cs="Times New Roman"/>
          <w:b/>
          <w:bCs/>
          <w:sz w:val="24"/>
          <w:szCs w:val="24"/>
          <w:lang w:eastAsia="nl-NL"/>
        </w:rPr>
        <w:tab/>
        <w:t xml:space="preserve">Duur van </w:t>
      </w:r>
      <w:r w:rsidRPr="00243999">
        <w:rPr>
          <w:rFonts w:ascii="Verdana" w:eastAsia="Times New Roman" w:hAnsi="Verdana" w:cs="Times New Roman"/>
          <w:b/>
          <w:bCs/>
          <w:sz w:val="24"/>
          <w:szCs w:val="24"/>
          <w:lang w:eastAsia="nl-NL"/>
        </w:rPr>
        <w:t>de raamovereenkomst</w:t>
      </w:r>
      <w:r w:rsidR="00163D0C">
        <w:rPr>
          <w:rFonts w:ascii="Verdana" w:eastAsia="Times New Roman" w:hAnsi="Verdana" w:cs="Times New Roman"/>
          <w:b/>
          <w:bCs/>
          <w:sz w:val="24"/>
          <w:szCs w:val="24"/>
          <w:lang w:eastAsia="nl-NL"/>
        </w:rPr>
        <w:br/>
      </w:r>
    </w:p>
    <w:p w14:paraId="7330694F" w14:textId="637C0C4E"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18"/>
          <w:lang w:eastAsia="nl-NL"/>
        </w:rPr>
      </w:pPr>
      <w:r w:rsidRPr="00A47FC8">
        <w:rPr>
          <w:rFonts w:ascii="Verdana" w:eastAsia="Times New Roman" w:hAnsi="Verdana" w:cs="Times New Roman"/>
          <w:sz w:val="18"/>
          <w:szCs w:val="18"/>
          <w:lang w:eastAsia="nl-NL"/>
        </w:rPr>
        <w:t>2.1</w:t>
      </w:r>
      <w:r w:rsidRPr="00A47FC8">
        <w:rPr>
          <w:rFonts w:ascii="Verdana" w:eastAsia="Times New Roman" w:hAnsi="Verdana" w:cs="Times New Roman"/>
          <w:sz w:val="18"/>
          <w:szCs w:val="18"/>
          <w:lang w:eastAsia="nl-NL"/>
        </w:rPr>
        <w:tab/>
        <w:t xml:space="preserve">Deze </w:t>
      </w:r>
      <w:r w:rsidRPr="00243999">
        <w:rPr>
          <w:rFonts w:ascii="Verdana" w:eastAsia="Times New Roman" w:hAnsi="Verdana" w:cs="Times New Roman"/>
          <w:sz w:val="18"/>
          <w:szCs w:val="18"/>
          <w:lang w:eastAsia="nl-NL"/>
        </w:rPr>
        <w:t>raam</w:t>
      </w:r>
      <w:r w:rsidRPr="00A47FC8">
        <w:rPr>
          <w:rFonts w:ascii="Verdana" w:eastAsia="Times New Roman" w:hAnsi="Verdana" w:cs="Times New Roman"/>
          <w:sz w:val="18"/>
          <w:szCs w:val="18"/>
          <w:lang w:eastAsia="nl-NL"/>
        </w:rPr>
        <w:t>overeenkomst is aangegaan voor een</w:t>
      </w:r>
      <w:r w:rsidR="008D01A9">
        <w:rPr>
          <w:rFonts w:ascii="Verdana" w:eastAsia="Times New Roman" w:hAnsi="Verdana" w:cs="Times New Roman"/>
          <w:sz w:val="18"/>
          <w:szCs w:val="18"/>
          <w:lang w:eastAsia="nl-NL"/>
        </w:rPr>
        <w:t xml:space="preserve"> initiële </w:t>
      </w:r>
      <w:r w:rsidRPr="00A47FC8">
        <w:rPr>
          <w:rFonts w:ascii="Verdana" w:eastAsia="Times New Roman" w:hAnsi="Verdana" w:cs="Times New Roman"/>
          <w:sz w:val="18"/>
          <w:szCs w:val="18"/>
          <w:lang w:eastAsia="nl-NL"/>
        </w:rPr>
        <w:t>periode van</w:t>
      </w:r>
      <w:r w:rsidR="00447B64">
        <w:rPr>
          <w:rFonts w:ascii="Verdana" w:eastAsia="Times New Roman" w:hAnsi="Verdana" w:cs="Times New Roman"/>
          <w:sz w:val="18"/>
          <w:szCs w:val="18"/>
          <w:lang w:eastAsia="nl-NL"/>
        </w:rPr>
        <w:t xml:space="preserve"> </w:t>
      </w:r>
      <w:r w:rsidR="00447B64" w:rsidRPr="00243999">
        <w:rPr>
          <w:rFonts w:ascii="Verdana" w:eastAsia="Times New Roman" w:hAnsi="Verdana" w:cs="Times New Roman"/>
          <w:sz w:val="18"/>
          <w:szCs w:val="18"/>
          <w:lang w:eastAsia="nl-NL"/>
        </w:rPr>
        <w:t xml:space="preserve">2 </w:t>
      </w:r>
      <w:r w:rsidRPr="00243999">
        <w:rPr>
          <w:rFonts w:ascii="Verdana" w:eastAsia="Times New Roman" w:hAnsi="Verdana" w:cs="Times New Roman"/>
          <w:sz w:val="18"/>
          <w:szCs w:val="18"/>
          <w:lang w:eastAsia="nl-NL"/>
        </w:rPr>
        <w:t>jaa</w:t>
      </w:r>
      <w:r w:rsidR="00447B64" w:rsidRPr="00243999">
        <w:rPr>
          <w:rFonts w:ascii="Verdana" w:eastAsia="Times New Roman" w:hAnsi="Verdana" w:cs="Times New Roman"/>
          <w:sz w:val="18"/>
          <w:szCs w:val="18"/>
          <w:lang w:eastAsia="nl-NL"/>
        </w:rPr>
        <w:t>r</w:t>
      </w:r>
      <w:r w:rsidRPr="00243999">
        <w:rPr>
          <w:rFonts w:ascii="Verdana" w:eastAsia="Times New Roman" w:hAnsi="Verdana" w:cs="Times New Roman"/>
          <w:sz w:val="18"/>
          <w:szCs w:val="18"/>
          <w:lang w:eastAsia="nl-NL"/>
        </w:rPr>
        <w:t xml:space="preserve">. </w:t>
      </w:r>
      <w:r w:rsidRPr="00A47FC8">
        <w:rPr>
          <w:rFonts w:ascii="Verdana" w:eastAsia="Times New Roman" w:hAnsi="Verdana" w:cs="Times New Roman"/>
          <w:sz w:val="18"/>
          <w:szCs w:val="18"/>
          <w:lang w:eastAsia="nl-NL"/>
        </w:rPr>
        <w:t xml:space="preserve">Deze </w:t>
      </w:r>
      <w:r w:rsidRPr="00A47FC8">
        <w:rPr>
          <w:rFonts w:ascii="Verdana" w:eastAsia="Times New Roman" w:hAnsi="Verdana" w:cs="Times New Roman"/>
          <w:sz w:val="18"/>
          <w:szCs w:val="18"/>
          <w:lang w:eastAsia="nl-NL"/>
        </w:rPr>
        <w:br/>
      </w:r>
      <w:r w:rsidRPr="00A47FC8">
        <w:rPr>
          <w:rFonts w:ascii="Verdana" w:eastAsia="Times New Roman" w:hAnsi="Verdana" w:cs="Times New Roman"/>
          <w:sz w:val="18"/>
          <w:szCs w:val="18"/>
          <w:lang w:eastAsia="nl-NL"/>
        </w:rPr>
        <w:tab/>
        <w:t xml:space="preserve">raamovereenkomst  vangt aan op </w:t>
      </w:r>
      <w:r w:rsidRPr="00A47FC8">
        <w:rPr>
          <w:rFonts w:ascii="Verdana" w:eastAsia="Times New Roman" w:hAnsi="Verdana" w:cs="Times New Roman"/>
          <w:color w:val="FF0000"/>
          <w:sz w:val="18"/>
          <w:szCs w:val="18"/>
          <w:lang w:eastAsia="nl-NL"/>
        </w:rPr>
        <w:t>&lt;datum&gt;</w:t>
      </w:r>
      <w:r w:rsidRPr="00A47FC8">
        <w:rPr>
          <w:rFonts w:ascii="Verdana" w:eastAsia="Times New Roman" w:hAnsi="Verdana" w:cs="Times New Roman"/>
          <w:sz w:val="18"/>
          <w:szCs w:val="18"/>
          <w:lang w:eastAsia="nl-NL"/>
        </w:rPr>
        <w:t xml:space="preserve"> en eindigt op</w:t>
      </w:r>
      <w:r w:rsidRPr="00A47FC8">
        <w:rPr>
          <w:rFonts w:ascii="Verdana" w:eastAsia="Times New Roman" w:hAnsi="Verdana" w:cs="Times New Roman"/>
          <w:color w:val="FF0000"/>
          <w:sz w:val="18"/>
          <w:szCs w:val="18"/>
          <w:lang w:eastAsia="nl-NL"/>
        </w:rPr>
        <w:t xml:space="preserve"> &lt;datum&gt;</w:t>
      </w:r>
      <w:r w:rsidRPr="00A47FC8">
        <w:rPr>
          <w:rFonts w:ascii="Verdana" w:eastAsia="Times New Roman" w:hAnsi="Verdana" w:cs="Times New Roman"/>
          <w:sz w:val="18"/>
          <w:szCs w:val="18"/>
          <w:lang w:eastAsia="nl-NL"/>
        </w:rPr>
        <w:t>.</w:t>
      </w:r>
    </w:p>
    <w:p w14:paraId="2344F8C2" w14:textId="6073EF36"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18"/>
          <w:lang w:eastAsia="nl-NL"/>
        </w:rPr>
      </w:pPr>
      <w:r w:rsidRPr="00A47FC8">
        <w:rPr>
          <w:rFonts w:ascii="Verdana" w:eastAsia="Times New Roman" w:hAnsi="Verdana" w:cs="Times New Roman"/>
          <w:sz w:val="18"/>
          <w:szCs w:val="18"/>
          <w:lang w:eastAsia="nl-NL"/>
        </w:rPr>
        <w:lastRenderedPageBreak/>
        <w:t>2.2</w:t>
      </w:r>
      <w:r w:rsidRPr="00A47FC8">
        <w:rPr>
          <w:rFonts w:ascii="Verdana" w:eastAsia="Times New Roman" w:hAnsi="Verdana" w:cs="Times New Roman"/>
          <w:sz w:val="18"/>
          <w:szCs w:val="18"/>
          <w:lang w:eastAsia="nl-NL"/>
        </w:rPr>
        <w:tab/>
        <w:t xml:space="preserve">WSHD </w:t>
      </w:r>
      <w:r w:rsidRPr="00243999">
        <w:rPr>
          <w:rFonts w:ascii="Verdana" w:eastAsia="Times New Roman" w:hAnsi="Verdana" w:cs="Times New Roman"/>
          <w:sz w:val="18"/>
          <w:szCs w:val="18"/>
          <w:lang w:eastAsia="nl-NL"/>
        </w:rPr>
        <w:t xml:space="preserve">kan twee (2) maal </w:t>
      </w:r>
      <w:r w:rsidRPr="00A47FC8">
        <w:rPr>
          <w:rFonts w:ascii="Verdana" w:eastAsia="Times New Roman" w:hAnsi="Verdana" w:cs="Times New Roman"/>
          <w:sz w:val="18"/>
          <w:szCs w:val="18"/>
          <w:lang w:eastAsia="nl-NL"/>
        </w:rPr>
        <w:t xml:space="preserve">gebruik maken van een éénzijdige optie tot verlenging </w:t>
      </w:r>
      <w:r w:rsidRPr="00A47FC8">
        <w:rPr>
          <w:rFonts w:ascii="Verdana" w:eastAsia="Times New Roman" w:hAnsi="Verdana" w:cs="Times New Roman"/>
          <w:sz w:val="18"/>
          <w:szCs w:val="18"/>
          <w:lang w:eastAsia="nl-NL"/>
        </w:rPr>
        <w:br/>
      </w:r>
      <w:r w:rsidRPr="00A47FC8">
        <w:rPr>
          <w:rFonts w:ascii="Verdana" w:eastAsia="Times New Roman" w:hAnsi="Verdana" w:cs="Times New Roman"/>
          <w:sz w:val="18"/>
          <w:szCs w:val="18"/>
          <w:lang w:eastAsia="nl-NL"/>
        </w:rPr>
        <w:tab/>
        <w:t xml:space="preserve">van de </w:t>
      </w:r>
      <w:r w:rsidRPr="00243999">
        <w:rPr>
          <w:rFonts w:ascii="Verdana" w:eastAsia="Times New Roman" w:hAnsi="Verdana" w:cs="Times New Roman"/>
          <w:sz w:val="18"/>
          <w:szCs w:val="18"/>
          <w:lang w:eastAsia="nl-NL"/>
        </w:rPr>
        <w:t>raamover</w:t>
      </w:r>
      <w:r w:rsidRPr="00A47FC8">
        <w:rPr>
          <w:rFonts w:ascii="Verdana" w:eastAsia="Times New Roman" w:hAnsi="Verdana" w:cs="Times New Roman"/>
          <w:sz w:val="18"/>
          <w:szCs w:val="18"/>
          <w:lang w:eastAsia="nl-NL"/>
        </w:rPr>
        <w:t xml:space="preserve">eenkomst  voor de duur van telkens </w:t>
      </w:r>
      <w:r w:rsidRPr="00243999">
        <w:rPr>
          <w:rFonts w:ascii="Verdana" w:eastAsia="Times New Roman" w:hAnsi="Verdana" w:cs="Times New Roman"/>
          <w:sz w:val="18"/>
          <w:szCs w:val="18"/>
          <w:lang w:eastAsia="nl-NL"/>
        </w:rPr>
        <w:t xml:space="preserve">maximaal 12 maanden. </w:t>
      </w:r>
    </w:p>
    <w:p w14:paraId="2807E419" w14:textId="4761960E"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18"/>
          <w:lang w:eastAsia="nl-NL"/>
        </w:rPr>
      </w:pPr>
      <w:r w:rsidRPr="00A47FC8">
        <w:rPr>
          <w:rFonts w:ascii="Verdana" w:eastAsia="Times New Roman" w:hAnsi="Verdana" w:cs="Times New Roman"/>
          <w:sz w:val="18"/>
          <w:szCs w:val="18"/>
          <w:lang w:eastAsia="nl-NL"/>
        </w:rPr>
        <w:t>2.3</w:t>
      </w:r>
      <w:r w:rsidRPr="00A47FC8">
        <w:rPr>
          <w:rFonts w:ascii="Verdana" w:eastAsia="Times New Roman" w:hAnsi="Verdana" w:cs="Times New Roman"/>
          <w:sz w:val="18"/>
          <w:szCs w:val="18"/>
          <w:lang w:eastAsia="nl-NL"/>
        </w:rPr>
        <w:tab/>
        <w:t>Indien aan het einde van de vigerende looptijd v</w:t>
      </w:r>
      <w:r w:rsidRPr="00243999">
        <w:rPr>
          <w:rFonts w:ascii="Verdana" w:eastAsia="Times New Roman" w:hAnsi="Verdana" w:cs="Times New Roman"/>
          <w:sz w:val="18"/>
          <w:szCs w:val="18"/>
          <w:lang w:eastAsia="nl-NL"/>
        </w:rPr>
        <w:t xml:space="preserve">an de raamovereenkomst  </w:t>
      </w:r>
      <w:r w:rsidRPr="00A47FC8">
        <w:rPr>
          <w:rFonts w:ascii="Verdana" w:eastAsia="Times New Roman" w:hAnsi="Verdana" w:cs="Times New Roman"/>
          <w:sz w:val="18"/>
          <w:szCs w:val="18"/>
          <w:lang w:eastAsia="nl-NL"/>
        </w:rPr>
        <w:t xml:space="preserve">WSHD de </w:t>
      </w:r>
      <w:r w:rsidRPr="00A47FC8">
        <w:rPr>
          <w:rFonts w:ascii="Verdana" w:eastAsia="Times New Roman" w:hAnsi="Verdana" w:cs="Times New Roman"/>
          <w:sz w:val="18"/>
          <w:szCs w:val="18"/>
          <w:lang w:eastAsia="nl-NL"/>
        </w:rPr>
        <w:br/>
      </w:r>
      <w:r w:rsidRPr="00A47FC8">
        <w:rPr>
          <w:rFonts w:ascii="Verdana" w:eastAsia="Times New Roman" w:hAnsi="Verdana" w:cs="Times New Roman"/>
          <w:sz w:val="18"/>
          <w:szCs w:val="18"/>
          <w:lang w:eastAsia="nl-NL"/>
        </w:rPr>
        <w:tab/>
        <w:t xml:space="preserve">overeenkomst noch heeft verlengd noch heeft opgezegd, wordt de </w:t>
      </w:r>
      <w:r w:rsidR="00447B64">
        <w:rPr>
          <w:rFonts w:ascii="Verdana" w:eastAsia="Times New Roman" w:hAnsi="Verdana" w:cs="Times New Roman"/>
          <w:sz w:val="18"/>
          <w:szCs w:val="18"/>
          <w:lang w:eastAsia="nl-NL"/>
        </w:rPr>
        <w:t>raamo</w:t>
      </w:r>
      <w:r w:rsidRPr="00A47FC8">
        <w:rPr>
          <w:rFonts w:ascii="Verdana" w:eastAsia="Times New Roman" w:hAnsi="Verdana" w:cs="Times New Roman"/>
          <w:sz w:val="18"/>
          <w:szCs w:val="18"/>
          <w:lang w:eastAsia="nl-NL"/>
        </w:rPr>
        <w:t xml:space="preserve">vereenkomst  </w:t>
      </w:r>
      <w:r w:rsidRPr="00A47FC8">
        <w:rPr>
          <w:rFonts w:ascii="Verdana" w:eastAsia="Times New Roman" w:hAnsi="Verdana" w:cs="Times New Roman"/>
          <w:sz w:val="18"/>
          <w:szCs w:val="18"/>
          <w:lang w:eastAsia="nl-NL"/>
        </w:rPr>
        <w:br/>
      </w:r>
      <w:r w:rsidRPr="00A47FC8">
        <w:rPr>
          <w:rFonts w:ascii="Verdana" w:eastAsia="Times New Roman" w:hAnsi="Verdana" w:cs="Times New Roman"/>
          <w:sz w:val="18"/>
          <w:szCs w:val="18"/>
          <w:lang w:eastAsia="nl-NL"/>
        </w:rPr>
        <w:tab/>
        <w:t xml:space="preserve">geacht te zijn verlengd voor een periode van 1 maand. </w:t>
      </w:r>
    </w:p>
    <w:p w14:paraId="51C660B5"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18"/>
          <w:lang w:eastAsia="nl-NL"/>
        </w:rPr>
      </w:pPr>
      <w:r w:rsidRPr="00A47FC8">
        <w:rPr>
          <w:rFonts w:ascii="Verdana" w:eastAsia="Times New Roman" w:hAnsi="Verdana" w:cs="Times New Roman"/>
          <w:sz w:val="18"/>
          <w:szCs w:val="18"/>
          <w:lang w:eastAsia="nl-NL"/>
        </w:rPr>
        <w:t>2.4</w:t>
      </w:r>
      <w:r w:rsidRPr="00A47FC8">
        <w:rPr>
          <w:rFonts w:ascii="Verdana" w:eastAsia="Times New Roman" w:hAnsi="Verdana" w:cs="Times New Roman"/>
          <w:sz w:val="18"/>
          <w:szCs w:val="18"/>
          <w:lang w:eastAsia="nl-NL"/>
        </w:rPr>
        <w:tab/>
        <w:t xml:space="preserve">De totale duur inclusief verlenging zal van rechtswege verstrijken zonder opzegging </w:t>
      </w:r>
      <w:r w:rsidRPr="00A47FC8">
        <w:rPr>
          <w:rFonts w:ascii="Verdana" w:eastAsia="Times New Roman" w:hAnsi="Verdana" w:cs="Times New Roman"/>
          <w:sz w:val="18"/>
          <w:szCs w:val="18"/>
          <w:lang w:eastAsia="nl-NL"/>
        </w:rPr>
        <w:br/>
      </w:r>
      <w:r w:rsidRPr="00A47FC8">
        <w:rPr>
          <w:rFonts w:ascii="Verdana" w:eastAsia="Times New Roman" w:hAnsi="Verdana" w:cs="Times New Roman"/>
          <w:sz w:val="18"/>
          <w:szCs w:val="18"/>
          <w:lang w:eastAsia="nl-NL"/>
        </w:rPr>
        <w:tab/>
        <w:t xml:space="preserve">daartoe is vereist op </w:t>
      </w:r>
      <w:r w:rsidRPr="00A47FC8">
        <w:rPr>
          <w:rFonts w:ascii="Verdana" w:eastAsia="Times New Roman" w:hAnsi="Verdana" w:cs="Times New Roman"/>
          <w:color w:val="FF0000"/>
          <w:sz w:val="18"/>
          <w:szCs w:val="18"/>
          <w:lang w:eastAsia="nl-NL"/>
        </w:rPr>
        <w:t>&lt;datum&gt;</w:t>
      </w:r>
      <w:r w:rsidRPr="00A47FC8">
        <w:rPr>
          <w:rFonts w:ascii="Verdana" w:eastAsia="Times New Roman" w:hAnsi="Verdana" w:cs="Times New Roman"/>
          <w:sz w:val="18"/>
          <w:szCs w:val="18"/>
          <w:lang w:eastAsia="nl-NL"/>
        </w:rPr>
        <w:t>.</w:t>
      </w:r>
    </w:p>
    <w:p w14:paraId="4278E07D" w14:textId="049BC304" w:rsidR="00A47FC8" w:rsidRDefault="00A47FC8" w:rsidP="00A47FC8">
      <w:pPr>
        <w:tabs>
          <w:tab w:val="left" w:pos="600"/>
          <w:tab w:val="left" w:pos="1320"/>
          <w:tab w:val="left" w:pos="2040"/>
        </w:tabs>
        <w:spacing w:after="0" w:line="240" w:lineRule="auto"/>
        <w:ind w:left="567" w:hanging="567"/>
        <w:rPr>
          <w:rFonts w:ascii="Verdana" w:hAnsi="Verdana"/>
          <w:sz w:val="18"/>
        </w:rPr>
      </w:pPr>
      <w:r w:rsidRPr="00A47FC8">
        <w:rPr>
          <w:rFonts w:ascii="Verdana" w:eastAsia="Times New Roman" w:hAnsi="Verdana" w:cs="Times New Roman"/>
          <w:sz w:val="18"/>
          <w:szCs w:val="18"/>
          <w:lang w:eastAsia="nl-NL"/>
        </w:rPr>
        <w:t>2.5</w:t>
      </w:r>
      <w:r w:rsidRPr="00A47FC8">
        <w:rPr>
          <w:rFonts w:ascii="Verdana" w:eastAsia="Times New Roman" w:hAnsi="Verdana" w:cs="Times New Roman"/>
          <w:sz w:val="18"/>
          <w:szCs w:val="18"/>
          <w:lang w:eastAsia="nl-NL"/>
        </w:rPr>
        <w:tab/>
      </w:r>
      <w:bookmarkStart w:id="0" w:name="_Hlk11414620"/>
      <w:r w:rsidR="00243999" w:rsidRPr="00370295">
        <w:rPr>
          <w:rFonts w:ascii="Verdana" w:hAnsi="Verdana"/>
          <w:sz w:val="18"/>
        </w:rPr>
        <w:t xml:space="preserve">WSHD kan de </w:t>
      </w:r>
      <w:r w:rsidR="00243999">
        <w:rPr>
          <w:rFonts w:ascii="Verdana" w:hAnsi="Verdana"/>
          <w:sz w:val="18"/>
        </w:rPr>
        <w:t>raam</w:t>
      </w:r>
      <w:r w:rsidR="00243999" w:rsidRPr="00370295">
        <w:rPr>
          <w:rFonts w:ascii="Verdana" w:hAnsi="Verdana"/>
          <w:sz w:val="18"/>
        </w:rPr>
        <w:t xml:space="preserve">overeenkomst (schriftelijk) </w:t>
      </w:r>
      <w:r w:rsidR="0039236E">
        <w:rPr>
          <w:rFonts w:ascii="Verdana" w:hAnsi="Verdana"/>
          <w:sz w:val="18"/>
        </w:rPr>
        <w:t>opzeggen</w:t>
      </w:r>
      <w:r w:rsidR="0039236E" w:rsidRPr="00370295">
        <w:rPr>
          <w:rFonts w:ascii="Verdana" w:hAnsi="Verdana"/>
          <w:sz w:val="18"/>
        </w:rPr>
        <w:t xml:space="preserve"> </w:t>
      </w:r>
      <w:r w:rsidR="00243999" w:rsidRPr="00370295">
        <w:rPr>
          <w:rFonts w:ascii="Verdana" w:hAnsi="Verdana"/>
          <w:sz w:val="18"/>
        </w:rPr>
        <w:t>met in achtneming van een opzegtermijn van minimaal 3 maanden.</w:t>
      </w:r>
      <w:bookmarkEnd w:id="0"/>
      <w:r w:rsidR="001B057F" w:rsidRPr="001B057F">
        <w:t xml:space="preserve"> </w:t>
      </w:r>
      <w:r w:rsidR="001B057F" w:rsidRPr="001B057F">
        <w:rPr>
          <w:rFonts w:ascii="Verdana" w:hAnsi="Verdana"/>
          <w:sz w:val="18"/>
        </w:rPr>
        <w:t>Indien de Raamovereenkomst tussentijds wordt opgezegd als bedoeld in dit artikellid vindt tussen Koper en Leverancier een afrekening plaats op basis van door Leverancier ter zake van de uitvoering van de Raamovereenkomst in redelijkheid gemaakte kosten en reeds geplaatste orders van het Product die na het eindigen van de Raamovereenkomst nog aan Koper geleverd moeten worden. Koper is niet gehouden Leverancier op enigerlei wijze anderszins schadeloos te stellen voor de (eventuele) gevolgen van de opzegging van de Raamovereenkomst.</w:t>
      </w:r>
    </w:p>
    <w:p w14:paraId="164A5BCE" w14:textId="51B1FD87" w:rsidR="00340E63" w:rsidRDefault="00DB5C6B" w:rsidP="00A47FC8">
      <w:pPr>
        <w:tabs>
          <w:tab w:val="left" w:pos="600"/>
          <w:tab w:val="left" w:pos="1320"/>
          <w:tab w:val="left" w:pos="2040"/>
        </w:tabs>
        <w:spacing w:after="0" w:line="240" w:lineRule="auto"/>
        <w:ind w:left="567" w:hanging="567"/>
        <w:rPr>
          <w:rFonts w:ascii="Verdana" w:eastAsia="Times New Roman" w:hAnsi="Verdana" w:cs="Times New Roman"/>
          <w:sz w:val="18"/>
          <w:szCs w:val="18"/>
          <w:lang w:eastAsia="nl-NL"/>
        </w:rPr>
      </w:pPr>
      <w:r>
        <w:rPr>
          <w:rFonts w:ascii="Verdana" w:eastAsia="Times New Roman" w:hAnsi="Verdana" w:cs="Times New Roman"/>
          <w:sz w:val="18"/>
          <w:szCs w:val="18"/>
          <w:lang w:eastAsia="nl-NL"/>
        </w:rPr>
        <w:t>2.6</w:t>
      </w:r>
      <w:r>
        <w:rPr>
          <w:rFonts w:ascii="Verdana" w:eastAsia="Times New Roman" w:hAnsi="Verdana" w:cs="Times New Roman"/>
          <w:sz w:val="18"/>
          <w:szCs w:val="18"/>
          <w:lang w:eastAsia="nl-NL"/>
        </w:rPr>
        <w:tab/>
        <w:t xml:space="preserve">WSHD kan de overeenkomst ontbinden bij onvoldoende presteren </w:t>
      </w:r>
      <w:r w:rsidR="00C30F11">
        <w:rPr>
          <w:rFonts w:ascii="Verdana" w:eastAsia="Times New Roman" w:hAnsi="Verdana" w:cs="Times New Roman"/>
          <w:sz w:val="18"/>
          <w:szCs w:val="18"/>
          <w:lang w:eastAsia="nl-NL"/>
        </w:rPr>
        <w:t xml:space="preserve">van de </w:t>
      </w:r>
      <w:r>
        <w:rPr>
          <w:rFonts w:ascii="Verdana" w:eastAsia="Times New Roman" w:hAnsi="Verdana" w:cs="Times New Roman"/>
          <w:sz w:val="18"/>
          <w:szCs w:val="18"/>
          <w:lang w:eastAsia="nl-NL"/>
        </w:rPr>
        <w:t>leverancier.</w:t>
      </w:r>
      <w:r w:rsidR="001B057F" w:rsidRPr="001B057F">
        <w:t xml:space="preserve"> </w:t>
      </w:r>
      <w:r w:rsidR="001B057F" w:rsidRPr="001B057F">
        <w:rPr>
          <w:rFonts w:ascii="Verdana" w:eastAsia="Times New Roman" w:hAnsi="Verdana" w:cs="Times New Roman"/>
          <w:sz w:val="18"/>
          <w:szCs w:val="18"/>
          <w:lang w:eastAsia="nl-NL"/>
        </w:rPr>
        <w:t xml:space="preserve">Indien de Raamovereenkomst tussentijds wordt </w:t>
      </w:r>
      <w:r w:rsidR="001B057F">
        <w:rPr>
          <w:rFonts w:ascii="Verdana" w:eastAsia="Times New Roman" w:hAnsi="Verdana" w:cs="Times New Roman"/>
          <w:sz w:val="18"/>
          <w:szCs w:val="18"/>
          <w:lang w:eastAsia="nl-NL"/>
        </w:rPr>
        <w:t>ontbonden zo</w:t>
      </w:r>
      <w:r w:rsidR="001B057F" w:rsidRPr="001B057F">
        <w:rPr>
          <w:rFonts w:ascii="Verdana" w:eastAsia="Times New Roman" w:hAnsi="Verdana" w:cs="Times New Roman"/>
          <w:sz w:val="18"/>
          <w:szCs w:val="18"/>
          <w:lang w:eastAsia="nl-NL"/>
        </w:rPr>
        <w:t xml:space="preserve">als bedoeld </w:t>
      </w:r>
      <w:r w:rsidR="001B057F">
        <w:rPr>
          <w:rFonts w:ascii="Verdana" w:eastAsia="Times New Roman" w:hAnsi="Verdana" w:cs="Times New Roman"/>
          <w:sz w:val="18"/>
          <w:szCs w:val="18"/>
          <w:lang w:eastAsia="nl-NL"/>
        </w:rPr>
        <w:t xml:space="preserve">is </w:t>
      </w:r>
      <w:r w:rsidR="001B057F" w:rsidRPr="001B057F">
        <w:rPr>
          <w:rFonts w:ascii="Verdana" w:eastAsia="Times New Roman" w:hAnsi="Verdana" w:cs="Times New Roman"/>
          <w:sz w:val="18"/>
          <w:szCs w:val="18"/>
          <w:lang w:eastAsia="nl-NL"/>
        </w:rPr>
        <w:t xml:space="preserve">in dit artikellid vindt tussen Koper en Leverancier een afrekening plaats op basis van door Leverancier ter zake van de uitvoering van de Raamovereenkomst in redelijkheid gemaakte kosten en reeds geplaatste orders van het Product die na het eindigen van de Raamovereenkomst nog aan Koper geleverd moeten worden. Koper is niet gehouden Leverancier op enigerlei wijze anderszins schadeloos te stellen voor de (eventuele) gevolgen van de </w:t>
      </w:r>
      <w:r w:rsidR="001B057F">
        <w:rPr>
          <w:rFonts w:ascii="Verdana" w:eastAsia="Times New Roman" w:hAnsi="Verdana" w:cs="Times New Roman"/>
          <w:sz w:val="18"/>
          <w:szCs w:val="18"/>
          <w:lang w:eastAsia="nl-NL"/>
        </w:rPr>
        <w:t>ontbinding</w:t>
      </w:r>
      <w:r w:rsidR="001B057F" w:rsidRPr="001B057F">
        <w:rPr>
          <w:rFonts w:ascii="Verdana" w:eastAsia="Times New Roman" w:hAnsi="Verdana" w:cs="Times New Roman"/>
          <w:sz w:val="18"/>
          <w:szCs w:val="18"/>
          <w:lang w:eastAsia="nl-NL"/>
        </w:rPr>
        <w:t xml:space="preserve"> van de Raamovereenkomst.</w:t>
      </w:r>
    </w:p>
    <w:p w14:paraId="3DB09DCA" w14:textId="08C7AEAA" w:rsidR="00340E63" w:rsidRPr="001D59A4" w:rsidRDefault="00340E63" w:rsidP="00340E63">
      <w:pPr>
        <w:tabs>
          <w:tab w:val="left" w:pos="600"/>
          <w:tab w:val="left" w:pos="1320"/>
          <w:tab w:val="left" w:pos="2040"/>
        </w:tabs>
        <w:spacing w:after="0" w:line="240" w:lineRule="auto"/>
        <w:ind w:left="567" w:hanging="567"/>
        <w:rPr>
          <w:i/>
          <w:iCs/>
        </w:rPr>
      </w:pPr>
      <w:r>
        <w:rPr>
          <w:rFonts w:ascii="Verdana" w:eastAsia="Times New Roman" w:hAnsi="Verdana" w:cs="Times New Roman"/>
          <w:sz w:val="18"/>
          <w:szCs w:val="18"/>
          <w:lang w:eastAsia="nl-NL"/>
        </w:rPr>
        <w:t xml:space="preserve">2.7 </w:t>
      </w:r>
      <w:r>
        <w:rPr>
          <w:rFonts w:ascii="Verdana" w:eastAsia="Times New Roman" w:hAnsi="Verdana" w:cs="Times New Roman"/>
          <w:sz w:val="18"/>
          <w:szCs w:val="18"/>
          <w:lang w:eastAsia="nl-NL"/>
        </w:rPr>
        <w:tab/>
      </w:r>
      <w:r w:rsidRPr="00340E63">
        <w:rPr>
          <w:rFonts w:ascii="Verdana" w:hAnsi="Verdana"/>
          <w:sz w:val="18"/>
          <w:szCs w:val="18"/>
        </w:rPr>
        <w:t xml:space="preserve">Indien </w:t>
      </w:r>
      <w:r w:rsidR="00A14C2D" w:rsidRPr="00340E63">
        <w:rPr>
          <w:rFonts w:ascii="Verdana" w:hAnsi="Verdana"/>
          <w:sz w:val="18"/>
          <w:szCs w:val="18"/>
        </w:rPr>
        <w:t>het maximale ramingsbedrag</w:t>
      </w:r>
      <w:r w:rsidR="00A14C2D">
        <w:rPr>
          <w:rFonts w:ascii="Verdana" w:hAnsi="Verdana"/>
          <w:sz w:val="18"/>
          <w:szCs w:val="18"/>
        </w:rPr>
        <w:t xml:space="preserve"> per </w:t>
      </w:r>
      <w:r w:rsidR="00A14C2D" w:rsidRPr="00340E63">
        <w:rPr>
          <w:rFonts w:ascii="Verdana" w:hAnsi="Verdana"/>
          <w:sz w:val="18"/>
          <w:szCs w:val="18"/>
        </w:rPr>
        <w:t>perceel</w:t>
      </w:r>
      <w:r w:rsidR="00A14C2D">
        <w:rPr>
          <w:rFonts w:ascii="Verdana" w:hAnsi="Verdana"/>
          <w:sz w:val="18"/>
          <w:szCs w:val="18"/>
        </w:rPr>
        <w:t xml:space="preserve"> eerder </w:t>
      </w:r>
      <w:r w:rsidR="00A14C2D" w:rsidRPr="00340E63">
        <w:rPr>
          <w:rFonts w:ascii="Verdana" w:hAnsi="Verdana"/>
          <w:sz w:val="18"/>
          <w:szCs w:val="18"/>
        </w:rPr>
        <w:t>is bereikt</w:t>
      </w:r>
      <w:r w:rsidR="00A14C2D">
        <w:rPr>
          <w:rFonts w:ascii="Verdana" w:hAnsi="Verdana"/>
          <w:sz w:val="18"/>
          <w:szCs w:val="18"/>
        </w:rPr>
        <w:t xml:space="preserve"> dan de einddatum </w:t>
      </w:r>
      <w:r w:rsidR="00A14C2D">
        <w:rPr>
          <w:rFonts w:ascii="Verdana" w:hAnsi="Verdana"/>
          <w:sz w:val="18"/>
          <w:szCs w:val="18"/>
        </w:rPr>
        <w:t xml:space="preserve">beschreven bij punt 2.4, </w:t>
      </w:r>
      <w:r w:rsidR="00A14C2D" w:rsidRPr="00340E63">
        <w:rPr>
          <w:rFonts w:ascii="Verdana" w:hAnsi="Verdana"/>
          <w:sz w:val="18"/>
          <w:szCs w:val="18"/>
        </w:rPr>
        <w:t xml:space="preserve">is WSHD gerechtigd de </w:t>
      </w:r>
      <w:r w:rsidR="00A14C2D">
        <w:rPr>
          <w:rFonts w:ascii="Verdana" w:hAnsi="Verdana"/>
          <w:sz w:val="18"/>
          <w:szCs w:val="18"/>
        </w:rPr>
        <w:t>raam</w:t>
      </w:r>
      <w:r w:rsidR="00A14C2D" w:rsidRPr="00340E63">
        <w:rPr>
          <w:rFonts w:ascii="Verdana" w:hAnsi="Verdana"/>
          <w:sz w:val="18"/>
          <w:szCs w:val="18"/>
        </w:rPr>
        <w:t xml:space="preserve">overeenkomst </w:t>
      </w:r>
      <w:r w:rsidR="00A14C2D">
        <w:rPr>
          <w:rFonts w:ascii="Verdana" w:hAnsi="Verdana"/>
          <w:sz w:val="18"/>
          <w:szCs w:val="18"/>
        </w:rPr>
        <w:t xml:space="preserve">en onderliggende </w:t>
      </w:r>
      <w:r w:rsidR="00A14C2D">
        <w:rPr>
          <w:rFonts w:ascii="Verdana" w:hAnsi="Verdana"/>
          <w:sz w:val="18"/>
          <w:szCs w:val="18"/>
        </w:rPr>
        <w:t xml:space="preserve">nadere overeenkomsten/nadere opdrachten </w:t>
      </w:r>
      <w:r w:rsidR="008E5203" w:rsidRPr="008E5203">
        <w:rPr>
          <w:rFonts w:ascii="Verdana" w:hAnsi="Verdana"/>
          <w:sz w:val="18"/>
          <w:szCs w:val="18"/>
        </w:rPr>
        <w:t xml:space="preserve">door middel van een aangetekend schrijven </w:t>
      </w:r>
      <w:r w:rsidR="008E5203">
        <w:rPr>
          <w:rFonts w:ascii="Verdana" w:hAnsi="Verdana"/>
          <w:sz w:val="18"/>
          <w:szCs w:val="18"/>
        </w:rPr>
        <w:t xml:space="preserve">te </w:t>
      </w:r>
      <w:r w:rsidR="008E5203" w:rsidRPr="008E5203">
        <w:rPr>
          <w:rFonts w:ascii="Verdana" w:hAnsi="Verdana"/>
          <w:sz w:val="18"/>
          <w:szCs w:val="18"/>
        </w:rPr>
        <w:t>ontbinden zonder tot enige schadevergoeding jegens Leverancier te zijn gehouden</w:t>
      </w:r>
      <w:r w:rsidR="008E5203">
        <w:rPr>
          <w:rFonts w:ascii="Verdana" w:hAnsi="Verdana"/>
          <w:sz w:val="18"/>
          <w:szCs w:val="18"/>
        </w:rPr>
        <w:t>.</w:t>
      </w:r>
    </w:p>
    <w:p w14:paraId="5DE27C6B" w14:textId="485F33C5" w:rsidR="00243999" w:rsidRDefault="00243999" w:rsidP="00A47FC8">
      <w:pPr>
        <w:tabs>
          <w:tab w:val="left" w:pos="600"/>
          <w:tab w:val="left" w:pos="1320"/>
          <w:tab w:val="left" w:pos="2040"/>
        </w:tabs>
        <w:spacing w:after="0" w:line="240" w:lineRule="auto"/>
        <w:ind w:left="567" w:hanging="567"/>
        <w:rPr>
          <w:rFonts w:ascii="Verdana" w:hAnsi="Verdana"/>
          <w:sz w:val="18"/>
        </w:rPr>
      </w:pPr>
      <w:r>
        <w:rPr>
          <w:rFonts w:ascii="Verdana" w:eastAsia="Times New Roman" w:hAnsi="Verdana" w:cs="Times New Roman"/>
          <w:sz w:val="18"/>
          <w:szCs w:val="18"/>
          <w:lang w:eastAsia="nl-NL"/>
        </w:rPr>
        <w:t>2.</w:t>
      </w:r>
      <w:r w:rsidR="00340E63">
        <w:rPr>
          <w:rFonts w:ascii="Verdana" w:eastAsia="Times New Roman" w:hAnsi="Verdana" w:cs="Times New Roman"/>
          <w:sz w:val="18"/>
          <w:szCs w:val="18"/>
          <w:lang w:eastAsia="nl-NL"/>
        </w:rPr>
        <w:t>8</w:t>
      </w:r>
      <w:r>
        <w:rPr>
          <w:rFonts w:ascii="Verdana" w:eastAsia="Times New Roman" w:hAnsi="Verdana" w:cs="Times New Roman"/>
          <w:sz w:val="18"/>
          <w:szCs w:val="18"/>
          <w:lang w:eastAsia="nl-NL"/>
        </w:rPr>
        <w:tab/>
      </w:r>
      <w:bookmarkStart w:id="1" w:name="_Hlk11414588"/>
      <w:r w:rsidR="008E5203">
        <w:rPr>
          <w:rFonts w:ascii="Verdana" w:hAnsi="Verdana"/>
          <w:sz w:val="18"/>
        </w:rPr>
        <w:t>Leverancier</w:t>
      </w:r>
      <w:r w:rsidRPr="00370295">
        <w:rPr>
          <w:rFonts w:ascii="Verdana" w:hAnsi="Verdana"/>
          <w:sz w:val="18"/>
        </w:rPr>
        <w:t xml:space="preserve"> kan de overeenkomst na de initiële looptijd van twee jaar</w:t>
      </w:r>
      <w:r w:rsidR="00407E01">
        <w:rPr>
          <w:rFonts w:ascii="Verdana" w:hAnsi="Verdana"/>
          <w:sz w:val="18"/>
        </w:rPr>
        <w:t xml:space="preserve"> </w:t>
      </w:r>
      <w:r w:rsidRPr="00370295">
        <w:rPr>
          <w:rFonts w:ascii="Verdana" w:hAnsi="Verdana"/>
          <w:sz w:val="18"/>
        </w:rPr>
        <w:t xml:space="preserve">opzeggen </w:t>
      </w:r>
      <w:r w:rsidR="00407E01" w:rsidRPr="008E5203">
        <w:rPr>
          <w:rFonts w:ascii="Verdana" w:hAnsi="Verdana"/>
          <w:sz w:val="18"/>
          <w:szCs w:val="18"/>
        </w:rPr>
        <w:t xml:space="preserve">door middel van een aangetekend schrijven </w:t>
      </w:r>
      <w:r w:rsidRPr="00370295">
        <w:rPr>
          <w:rFonts w:ascii="Verdana" w:hAnsi="Verdana"/>
          <w:sz w:val="18"/>
        </w:rPr>
        <w:t>met inachtneming van een opzegtermijn van minimaal 6 maanden.</w:t>
      </w:r>
      <w:bookmarkEnd w:id="1"/>
    </w:p>
    <w:p w14:paraId="3112AB29" w14:textId="5BAA7AEB" w:rsidR="00A47FC8" w:rsidRDefault="00A47FC8" w:rsidP="00A47FC8">
      <w:pPr>
        <w:tabs>
          <w:tab w:val="left" w:pos="600"/>
          <w:tab w:val="left" w:pos="1320"/>
          <w:tab w:val="left" w:pos="2040"/>
        </w:tabs>
        <w:spacing w:after="0" w:line="240" w:lineRule="auto"/>
        <w:ind w:left="567" w:hanging="567"/>
        <w:rPr>
          <w:rFonts w:ascii="Verdana" w:eastAsia="Times New Roman" w:hAnsi="Verdana" w:cs="Times New Roman"/>
          <w:sz w:val="18"/>
          <w:szCs w:val="18"/>
          <w:lang w:eastAsia="nl-NL"/>
        </w:rPr>
      </w:pPr>
      <w:r w:rsidRPr="00243999">
        <w:rPr>
          <w:rFonts w:ascii="Verdana" w:eastAsia="Times New Roman" w:hAnsi="Verdana" w:cs="Times New Roman"/>
          <w:sz w:val="18"/>
          <w:szCs w:val="18"/>
          <w:lang w:eastAsia="nl-NL"/>
        </w:rPr>
        <w:t>2.</w:t>
      </w:r>
      <w:r w:rsidR="00340E63">
        <w:rPr>
          <w:rFonts w:ascii="Verdana" w:eastAsia="Times New Roman" w:hAnsi="Verdana" w:cs="Times New Roman"/>
          <w:sz w:val="18"/>
          <w:szCs w:val="18"/>
          <w:lang w:eastAsia="nl-NL"/>
        </w:rPr>
        <w:t>9</w:t>
      </w:r>
      <w:r w:rsidRPr="00243999">
        <w:rPr>
          <w:rFonts w:ascii="Verdana" w:eastAsia="Times New Roman" w:hAnsi="Verdana" w:cs="Times New Roman"/>
          <w:sz w:val="18"/>
          <w:szCs w:val="18"/>
          <w:lang w:eastAsia="nl-NL"/>
        </w:rPr>
        <w:tab/>
        <w:t xml:space="preserve">Bij het einde van deze overeenkomst is </w:t>
      </w:r>
      <w:r w:rsidR="008E5203">
        <w:rPr>
          <w:rFonts w:ascii="Verdana" w:eastAsia="Times New Roman" w:hAnsi="Verdana" w:cs="Times New Roman"/>
          <w:sz w:val="18"/>
          <w:szCs w:val="18"/>
          <w:lang w:eastAsia="nl-NL"/>
        </w:rPr>
        <w:t xml:space="preserve">L-Leverancier </w:t>
      </w:r>
      <w:r w:rsidRPr="00243999">
        <w:rPr>
          <w:rFonts w:ascii="Verdana" w:eastAsia="Times New Roman" w:hAnsi="Verdana" w:cs="Times New Roman"/>
          <w:sz w:val="18"/>
          <w:szCs w:val="18"/>
          <w:lang w:eastAsia="nl-NL"/>
        </w:rPr>
        <w:t xml:space="preserve">gehouden mee te werken aan de continuering van de functionaliteit van de bestaande dienstverlening gedurende de overgangsperiode waarin de dienstverlening wordt overgedragen aan een opvolgend </w:t>
      </w:r>
      <w:r w:rsidR="008E5203">
        <w:rPr>
          <w:rFonts w:ascii="Verdana" w:eastAsia="Times New Roman" w:hAnsi="Verdana" w:cs="Times New Roman"/>
          <w:sz w:val="18"/>
          <w:szCs w:val="18"/>
          <w:lang w:eastAsia="nl-NL"/>
        </w:rPr>
        <w:t>Leverancier</w:t>
      </w:r>
      <w:r w:rsidRPr="00243999">
        <w:rPr>
          <w:rFonts w:ascii="Verdana" w:eastAsia="Times New Roman" w:hAnsi="Verdana" w:cs="Times New Roman"/>
          <w:sz w:val="18"/>
          <w:szCs w:val="18"/>
          <w:lang w:eastAsia="nl-NL"/>
        </w:rPr>
        <w:t>. Het bepaalde in dit lid is eveneens van toepassing indien de einddatum van de vigerende contractduur wordt overschreden.</w:t>
      </w:r>
    </w:p>
    <w:p w14:paraId="50320103" w14:textId="77777777" w:rsidR="005846D8" w:rsidRPr="005846D8" w:rsidRDefault="005846D8" w:rsidP="005846D8">
      <w:pPr>
        <w:tabs>
          <w:tab w:val="left" w:pos="600"/>
          <w:tab w:val="left" w:pos="1320"/>
          <w:tab w:val="left" w:pos="2040"/>
        </w:tabs>
        <w:spacing w:after="0" w:line="240" w:lineRule="auto"/>
        <w:ind w:left="567" w:hanging="567"/>
        <w:rPr>
          <w:rFonts w:ascii="Verdana" w:eastAsia="Times New Roman" w:hAnsi="Verdana" w:cs="Times New Roman"/>
          <w:sz w:val="18"/>
          <w:szCs w:val="18"/>
          <w:lang w:eastAsia="nl-NL"/>
        </w:rPr>
      </w:pPr>
      <w:r>
        <w:rPr>
          <w:rFonts w:ascii="Verdana" w:eastAsia="Times New Roman" w:hAnsi="Verdana" w:cs="Times New Roman"/>
          <w:sz w:val="18"/>
          <w:szCs w:val="18"/>
          <w:lang w:eastAsia="nl-NL"/>
        </w:rPr>
        <w:t>2.10</w:t>
      </w:r>
      <w:r>
        <w:rPr>
          <w:rFonts w:ascii="Verdana" w:eastAsia="Times New Roman" w:hAnsi="Verdana" w:cs="Times New Roman"/>
          <w:sz w:val="18"/>
          <w:szCs w:val="18"/>
          <w:lang w:eastAsia="nl-NL"/>
        </w:rPr>
        <w:tab/>
      </w:r>
      <w:r w:rsidRPr="005846D8">
        <w:rPr>
          <w:rFonts w:ascii="Verdana" w:eastAsia="Times New Roman" w:hAnsi="Verdana" w:cs="Times New Roman"/>
          <w:sz w:val="18"/>
          <w:szCs w:val="18"/>
          <w:lang w:eastAsia="nl-NL"/>
        </w:rPr>
        <w:t xml:space="preserve">Indien op de startdatum van onderhavige raamovereenkomst overlap bestaat tussen de scope van deze raamovereenkomst en de scope van de op dat moment reeds lopende (raam)overeenkomsten, prevaleren de reeds lopende (raam)overeenkomsten (inclusief opties tot verlenging). Na beëindiging van een reeds lopende (raam)overeenkomst kan de aanbestedende dienst ervoor kiezen om de betreffende opdracht, aansluitend op de einddatum van die (raam)overeenkomst, binnen de raamovereenkomst op te nemen. De aanbestedende dienst staat het echter vrij om hier wel of geen gebruik van te maken en kan er dus ook voor kiezen om de betreffende opdracht, indien daaraan behoefte is, in een aparte (nieuw aan te besteden) (raam)overeenkomst op te nemen. </w:t>
      </w:r>
    </w:p>
    <w:p w14:paraId="363A739F" w14:textId="295DA210" w:rsidR="005846D8" w:rsidRDefault="005846D8" w:rsidP="00A47FC8">
      <w:pPr>
        <w:tabs>
          <w:tab w:val="left" w:pos="600"/>
          <w:tab w:val="left" w:pos="1320"/>
          <w:tab w:val="left" w:pos="2040"/>
        </w:tabs>
        <w:spacing w:after="0" w:line="240" w:lineRule="auto"/>
        <w:ind w:left="567" w:hanging="567"/>
        <w:rPr>
          <w:rFonts w:ascii="Verdana" w:eastAsia="Times New Roman" w:hAnsi="Verdana" w:cs="Times New Roman"/>
          <w:sz w:val="18"/>
          <w:szCs w:val="18"/>
          <w:lang w:eastAsia="nl-NL"/>
        </w:rPr>
      </w:pPr>
    </w:p>
    <w:p w14:paraId="241B0C0D" w14:textId="77777777" w:rsidR="00F3460F" w:rsidRDefault="00F3460F" w:rsidP="00A47FC8">
      <w:pPr>
        <w:tabs>
          <w:tab w:val="left" w:pos="600"/>
          <w:tab w:val="left" w:pos="1320"/>
          <w:tab w:val="left" w:pos="2040"/>
        </w:tabs>
        <w:spacing w:after="0" w:line="240" w:lineRule="auto"/>
        <w:ind w:left="567" w:hanging="567"/>
        <w:rPr>
          <w:rFonts w:ascii="Verdana" w:eastAsia="Times New Roman" w:hAnsi="Verdana" w:cs="Times New Roman"/>
          <w:sz w:val="18"/>
          <w:szCs w:val="18"/>
          <w:lang w:eastAsia="nl-NL"/>
        </w:rPr>
      </w:pPr>
    </w:p>
    <w:p w14:paraId="64566B57" w14:textId="77777777" w:rsidR="00F3460F" w:rsidRDefault="00F3460F" w:rsidP="00A47FC8">
      <w:pPr>
        <w:tabs>
          <w:tab w:val="left" w:pos="600"/>
          <w:tab w:val="left" w:pos="1320"/>
          <w:tab w:val="left" w:pos="2040"/>
        </w:tabs>
        <w:spacing w:after="0" w:line="240" w:lineRule="auto"/>
        <w:ind w:left="567" w:hanging="567"/>
        <w:rPr>
          <w:rFonts w:ascii="Verdana" w:eastAsia="Times New Roman" w:hAnsi="Verdana" w:cs="Times New Roman"/>
          <w:sz w:val="18"/>
          <w:szCs w:val="18"/>
          <w:lang w:eastAsia="nl-NL"/>
        </w:rPr>
      </w:pPr>
    </w:p>
    <w:p w14:paraId="3F006BB6" w14:textId="54B076B6" w:rsidR="006C3F1C" w:rsidRPr="00F3460F" w:rsidRDefault="00F3460F" w:rsidP="00F3460F">
      <w:pPr>
        <w:tabs>
          <w:tab w:val="left" w:pos="600"/>
          <w:tab w:val="left" w:pos="1320"/>
          <w:tab w:val="left" w:pos="2040"/>
        </w:tabs>
        <w:spacing w:after="0" w:line="240" w:lineRule="auto"/>
        <w:rPr>
          <w:rFonts w:ascii="Verdana" w:eastAsia="Times New Roman" w:hAnsi="Verdana" w:cs="Times New Roman"/>
          <w:b/>
          <w:bCs/>
          <w:sz w:val="24"/>
          <w:szCs w:val="24"/>
          <w:lang w:eastAsia="nl-NL"/>
        </w:rPr>
      </w:pPr>
      <w:r>
        <w:rPr>
          <w:rFonts w:ascii="Verdana" w:eastAsia="Times New Roman" w:hAnsi="Verdana" w:cs="Times New Roman"/>
          <w:b/>
          <w:bCs/>
          <w:sz w:val="24"/>
          <w:szCs w:val="24"/>
          <w:lang w:eastAsia="nl-NL"/>
        </w:rPr>
        <w:t>3.</w:t>
      </w:r>
      <w:r>
        <w:rPr>
          <w:rFonts w:ascii="Verdana" w:eastAsia="Times New Roman" w:hAnsi="Verdana" w:cs="Times New Roman"/>
          <w:b/>
          <w:bCs/>
          <w:sz w:val="24"/>
          <w:szCs w:val="24"/>
          <w:lang w:eastAsia="nl-NL"/>
        </w:rPr>
        <w:tab/>
      </w:r>
      <w:r w:rsidRPr="00F3460F">
        <w:rPr>
          <w:rFonts w:ascii="Verdana" w:eastAsia="Times New Roman" w:hAnsi="Verdana" w:cs="Times New Roman"/>
          <w:b/>
          <w:bCs/>
          <w:sz w:val="24"/>
          <w:szCs w:val="24"/>
          <w:lang w:eastAsia="nl-NL"/>
        </w:rPr>
        <w:t>Leveranciersbeoordeling</w:t>
      </w:r>
      <w:r w:rsidR="006C3F1C" w:rsidRPr="00F3460F">
        <w:rPr>
          <w:rFonts w:ascii="Verdana" w:eastAsia="Times New Roman" w:hAnsi="Verdana" w:cs="Times New Roman"/>
          <w:b/>
          <w:bCs/>
          <w:sz w:val="24"/>
          <w:szCs w:val="24"/>
          <w:lang w:eastAsia="nl-NL"/>
        </w:rPr>
        <w:tab/>
      </w:r>
    </w:p>
    <w:p w14:paraId="343D0E39" w14:textId="77777777" w:rsidR="00A47FC8" w:rsidRDefault="00A47FC8" w:rsidP="00A47FC8">
      <w:pPr>
        <w:tabs>
          <w:tab w:val="left" w:pos="600"/>
          <w:tab w:val="left" w:pos="1320"/>
          <w:tab w:val="left" w:pos="2040"/>
        </w:tabs>
        <w:spacing w:after="0" w:line="240" w:lineRule="auto"/>
        <w:rPr>
          <w:rFonts w:ascii="Verdana" w:eastAsia="Times New Roman" w:hAnsi="Verdana" w:cs="Times New Roman"/>
          <w:sz w:val="18"/>
          <w:szCs w:val="18"/>
          <w:lang w:eastAsia="nl-NL"/>
        </w:rPr>
      </w:pPr>
    </w:p>
    <w:p w14:paraId="703F36FB" w14:textId="0D5A79B4" w:rsidR="00F3460F" w:rsidRDefault="00F3460F" w:rsidP="00F3460F">
      <w:pPr>
        <w:tabs>
          <w:tab w:val="left" w:pos="600"/>
          <w:tab w:val="left" w:pos="1320"/>
          <w:tab w:val="left" w:pos="2040"/>
        </w:tabs>
        <w:spacing w:after="0" w:line="240" w:lineRule="auto"/>
        <w:rPr>
          <w:rFonts w:ascii="Verdana" w:eastAsia="Times New Roman" w:hAnsi="Verdana" w:cs="Times New Roman"/>
          <w:sz w:val="18"/>
          <w:szCs w:val="18"/>
          <w:lang w:eastAsia="nl-NL"/>
        </w:rPr>
      </w:pPr>
      <w:r>
        <w:rPr>
          <w:rFonts w:ascii="Verdana" w:eastAsia="Times New Roman" w:hAnsi="Verdana" w:cs="Times New Roman"/>
          <w:sz w:val="18"/>
          <w:szCs w:val="18"/>
          <w:lang w:eastAsia="nl-NL"/>
        </w:rPr>
        <w:t>3.1</w:t>
      </w:r>
      <w:r>
        <w:rPr>
          <w:rFonts w:ascii="Verdana" w:eastAsia="Times New Roman" w:hAnsi="Verdana" w:cs="Times New Roman"/>
          <w:sz w:val="18"/>
          <w:szCs w:val="18"/>
          <w:lang w:eastAsia="nl-NL"/>
        </w:rPr>
        <w:tab/>
      </w:r>
      <w:r w:rsidRPr="00F3460F">
        <w:rPr>
          <w:rFonts w:ascii="Verdana" w:eastAsia="Times New Roman" w:hAnsi="Verdana" w:cs="Times New Roman"/>
          <w:sz w:val="18"/>
          <w:szCs w:val="18"/>
          <w:lang w:eastAsia="nl-NL"/>
        </w:rPr>
        <w:t xml:space="preserve">WSHD evalueert de prestaties van </w:t>
      </w:r>
      <w:r w:rsidR="008E5203">
        <w:rPr>
          <w:rFonts w:ascii="Verdana" w:eastAsia="Times New Roman" w:hAnsi="Verdana" w:cs="Times New Roman"/>
          <w:sz w:val="18"/>
          <w:szCs w:val="18"/>
          <w:lang w:eastAsia="nl-NL"/>
        </w:rPr>
        <w:t>Leverancier</w:t>
      </w:r>
      <w:r w:rsidR="008E5203" w:rsidRPr="00F3460F">
        <w:rPr>
          <w:rFonts w:ascii="Verdana" w:eastAsia="Times New Roman" w:hAnsi="Verdana" w:cs="Times New Roman"/>
          <w:sz w:val="18"/>
          <w:szCs w:val="18"/>
          <w:lang w:eastAsia="nl-NL"/>
        </w:rPr>
        <w:t xml:space="preserve"> </w:t>
      </w:r>
      <w:r w:rsidRPr="00F3460F">
        <w:rPr>
          <w:rFonts w:ascii="Verdana" w:eastAsia="Times New Roman" w:hAnsi="Verdana" w:cs="Times New Roman"/>
          <w:sz w:val="18"/>
          <w:szCs w:val="18"/>
          <w:lang w:eastAsia="nl-NL"/>
        </w:rPr>
        <w:t xml:space="preserve">op de volgende aspecten: </w:t>
      </w:r>
    </w:p>
    <w:p w14:paraId="2DB65703" w14:textId="787639E3" w:rsidR="00F3460F" w:rsidRDefault="00F3460F" w:rsidP="00F3460F">
      <w:pPr>
        <w:tabs>
          <w:tab w:val="left" w:pos="600"/>
          <w:tab w:val="left" w:pos="1320"/>
          <w:tab w:val="left" w:pos="2040"/>
        </w:tabs>
        <w:spacing w:after="0" w:line="240" w:lineRule="auto"/>
        <w:rPr>
          <w:rFonts w:ascii="Verdana" w:eastAsia="Times New Roman" w:hAnsi="Verdana" w:cs="Times New Roman"/>
          <w:sz w:val="18"/>
          <w:szCs w:val="18"/>
          <w:lang w:eastAsia="nl-NL"/>
        </w:rPr>
      </w:pPr>
      <w:r>
        <w:rPr>
          <w:rFonts w:ascii="Verdana" w:eastAsia="Times New Roman" w:hAnsi="Verdana" w:cs="Times New Roman"/>
          <w:sz w:val="18"/>
          <w:szCs w:val="18"/>
          <w:lang w:eastAsia="nl-NL"/>
        </w:rPr>
        <w:tab/>
        <w:t>- kwaliteit</w:t>
      </w:r>
    </w:p>
    <w:p w14:paraId="6A97B851" w14:textId="679C127B" w:rsidR="00F3460F" w:rsidRDefault="00F3460F" w:rsidP="00F3460F">
      <w:pPr>
        <w:tabs>
          <w:tab w:val="left" w:pos="600"/>
          <w:tab w:val="left" w:pos="1320"/>
          <w:tab w:val="left" w:pos="2040"/>
        </w:tabs>
        <w:spacing w:after="0" w:line="240" w:lineRule="auto"/>
        <w:rPr>
          <w:rFonts w:ascii="Verdana" w:eastAsia="Times New Roman" w:hAnsi="Verdana" w:cs="Times New Roman"/>
          <w:sz w:val="18"/>
          <w:szCs w:val="18"/>
          <w:lang w:eastAsia="nl-NL"/>
        </w:rPr>
      </w:pPr>
      <w:r>
        <w:rPr>
          <w:rFonts w:ascii="Verdana" w:eastAsia="Times New Roman" w:hAnsi="Verdana" w:cs="Times New Roman"/>
          <w:sz w:val="18"/>
          <w:szCs w:val="18"/>
          <w:lang w:eastAsia="nl-NL"/>
        </w:rPr>
        <w:tab/>
        <w:t>- service</w:t>
      </w:r>
    </w:p>
    <w:p w14:paraId="697DD751" w14:textId="09A042DB" w:rsidR="00F3460F" w:rsidRDefault="007B6704" w:rsidP="00F3460F">
      <w:pPr>
        <w:tabs>
          <w:tab w:val="left" w:pos="600"/>
          <w:tab w:val="left" w:pos="1320"/>
          <w:tab w:val="left" w:pos="2040"/>
        </w:tabs>
        <w:spacing w:after="0" w:line="240" w:lineRule="auto"/>
        <w:rPr>
          <w:rFonts w:ascii="Verdana" w:eastAsia="Times New Roman" w:hAnsi="Verdana" w:cs="Times New Roman"/>
          <w:sz w:val="18"/>
          <w:szCs w:val="18"/>
          <w:lang w:eastAsia="nl-NL"/>
        </w:rPr>
      </w:pPr>
      <w:r>
        <w:rPr>
          <w:rFonts w:ascii="Verdana" w:eastAsia="Times New Roman" w:hAnsi="Verdana" w:cs="Times New Roman"/>
          <w:sz w:val="18"/>
          <w:szCs w:val="18"/>
          <w:lang w:eastAsia="nl-NL"/>
        </w:rPr>
        <w:t xml:space="preserve"> </w:t>
      </w:r>
      <w:r>
        <w:rPr>
          <w:rFonts w:ascii="Verdana" w:eastAsia="Times New Roman" w:hAnsi="Verdana" w:cs="Times New Roman"/>
          <w:sz w:val="18"/>
          <w:szCs w:val="18"/>
          <w:lang w:eastAsia="nl-NL"/>
        </w:rPr>
        <w:tab/>
        <w:t>- p</w:t>
      </w:r>
      <w:r w:rsidR="00F3460F">
        <w:rPr>
          <w:rFonts w:ascii="Verdana" w:eastAsia="Times New Roman" w:hAnsi="Verdana" w:cs="Times New Roman"/>
          <w:sz w:val="18"/>
          <w:szCs w:val="18"/>
          <w:lang w:eastAsia="nl-NL"/>
        </w:rPr>
        <w:t>roces</w:t>
      </w:r>
    </w:p>
    <w:p w14:paraId="719CADC2" w14:textId="644F4E84" w:rsidR="00F3460F" w:rsidRPr="00F3460F" w:rsidRDefault="007B6704" w:rsidP="00F3460F">
      <w:pPr>
        <w:tabs>
          <w:tab w:val="left" w:pos="600"/>
          <w:tab w:val="left" w:pos="1320"/>
          <w:tab w:val="left" w:pos="2040"/>
        </w:tabs>
        <w:spacing w:after="0" w:line="240" w:lineRule="auto"/>
        <w:rPr>
          <w:rFonts w:ascii="Verdana" w:eastAsia="Times New Roman" w:hAnsi="Verdana" w:cs="Times New Roman"/>
          <w:sz w:val="18"/>
          <w:szCs w:val="18"/>
          <w:lang w:eastAsia="nl-NL"/>
        </w:rPr>
      </w:pPr>
      <w:r>
        <w:rPr>
          <w:rFonts w:ascii="Verdana" w:eastAsia="Times New Roman" w:hAnsi="Verdana" w:cs="Times New Roman"/>
          <w:sz w:val="18"/>
          <w:szCs w:val="18"/>
          <w:lang w:eastAsia="nl-NL"/>
        </w:rPr>
        <w:tab/>
        <w:t>- p</w:t>
      </w:r>
      <w:r w:rsidR="00F3460F">
        <w:rPr>
          <w:rFonts w:ascii="Verdana" w:eastAsia="Times New Roman" w:hAnsi="Verdana" w:cs="Times New Roman"/>
          <w:sz w:val="18"/>
          <w:szCs w:val="18"/>
          <w:lang w:eastAsia="nl-NL"/>
        </w:rPr>
        <w:t>rijs en facturering</w:t>
      </w:r>
    </w:p>
    <w:p w14:paraId="4E4C1F15" w14:textId="518415B0" w:rsidR="00F3460F" w:rsidRDefault="007B6704" w:rsidP="00A47FC8">
      <w:pPr>
        <w:tabs>
          <w:tab w:val="left" w:pos="600"/>
          <w:tab w:val="left" w:pos="1320"/>
          <w:tab w:val="left" w:pos="2040"/>
        </w:tabs>
        <w:spacing w:after="0" w:line="240" w:lineRule="auto"/>
        <w:rPr>
          <w:rFonts w:ascii="Verdana" w:eastAsia="Times New Roman" w:hAnsi="Verdana" w:cs="Times New Roman"/>
          <w:sz w:val="18"/>
          <w:szCs w:val="18"/>
          <w:lang w:eastAsia="nl-NL"/>
        </w:rPr>
      </w:pPr>
      <w:r>
        <w:rPr>
          <w:rFonts w:ascii="Verdana" w:eastAsia="Times New Roman" w:hAnsi="Verdana" w:cs="Times New Roman"/>
          <w:sz w:val="18"/>
          <w:szCs w:val="18"/>
          <w:lang w:eastAsia="nl-NL"/>
        </w:rPr>
        <w:tab/>
        <w:t>- leverancier specifiek</w:t>
      </w:r>
    </w:p>
    <w:p w14:paraId="5340E4D1" w14:textId="62FB9547" w:rsidR="007B6704" w:rsidRDefault="007B6704" w:rsidP="00414AC1">
      <w:pPr>
        <w:tabs>
          <w:tab w:val="left" w:pos="600"/>
          <w:tab w:val="left" w:pos="1320"/>
          <w:tab w:val="left" w:pos="2040"/>
        </w:tabs>
        <w:spacing w:after="0" w:line="240" w:lineRule="auto"/>
        <w:ind w:left="600" w:hanging="600"/>
        <w:rPr>
          <w:rFonts w:ascii="Verdana" w:eastAsia="Times New Roman" w:hAnsi="Verdana" w:cs="Times New Roman"/>
          <w:sz w:val="18"/>
          <w:szCs w:val="18"/>
          <w:lang w:eastAsia="nl-NL"/>
        </w:rPr>
      </w:pPr>
      <w:r>
        <w:rPr>
          <w:rFonts w:ascii="Verdana" w:eastAsia="Times New Roman" w:hAnsi="Verdana" w:cs="Times New Roman"/>
          <w:sz w:val="18"/>
          <w:szCs w:val="18"/>
          <w:lang w:eastAsia="nl-NL"/>
        </w:rPr>
        <w:t>3.2</w:t>
      </w:r>
      <w:r>
        <w:rPr>
          <w:rFonts w:ascii="Verdana" w:eastAsia="Times New Roman" w:hAnsi="Verdana" w:cs="Times New Roman"/>
          <w:sz w:val="18"/>
          <w:szCs w:val="18"/>
          <w:lang w:eastAsia="nl-NL"/>
        </w:rPr>
        <w:tab/>
        <w:t xml:space="preserve">Indien </w:t>
      </w:r>
      <w:r w:rsidR="008E5203">
        <w:rPr>
          <w:rFonts w:ascii="Verdana" w:eastAsia="Times New Roman" w:hAnsi="Verdana" w:cs="Times New Roman"/>
          <w:sz w:val="18"/>
          <w:szCs w:val="18"/>
          <w:lang w:eastAsia="nl-NL"/>
        </w:rPr>
        <w:t>Leverancier</w:t>
      </w:r>
      <w:r>
        <w:rPr>
          <w:rFonts w:ascii="Verdana" w:eastAsia="Times New Roman" w:hAnsi="Verdana" w:cs="Times New Roman"/>
          <w:sz w:val="18"/>
          <w:szCs w:val="18"/>
          <w:lang w:eastAsia="nl-NL"/>
        </w:rPr>
        <w:t xml:space="preserve"> </w:t>
      </w:r>
      <w:r w:rsidR="00414AC1">
        <w:rPr>
          <w:rFonts w:ascii="Verdana" w:eastAsia="Times New Roman" w:hAnsi="Verdana" w:cs="Times New Roman"/>
          <w:sz w:val="18"/>
          <w:szCs w:val="18"/>
          <w:lang w:eastAsia="nl-NL"/>
        </w:rPr>
        <w:t xml:space="preserve">na evaluatie een “slecht” scoort en er binnen de gestelde termijn geen verbeteringen naar voren komen, kan WSHD </w:t>
      </w:r>
      <w:r w:rsidR="003C7E6F">
        <w:rPr>
          <w:rFonts w:ascii="Verdana" w:eastAsia="Times New Roman" w:hAnsi="Verdana" w:cs="Times New Roman"/>
          <w:sz w:val="18"/>
          <w:szCs w:val="18"/>
          <w:lang w:eastAsia="nl-NL"/>
        </w:rPr>
        <w:t xml:space="preserve">besluiten om de overeenkomst </w:t>
      </w:r>
      <w:r w:rsidR="003C7E6F">
        <w:rPr>
          <w:rFonts w:ascii="Verdana" w:eastAsia="Times New Roman" w:hAnsi="Verdana" w:cs="Times New Roman"/>
          <w:sz w:val="18"/>
          <w:szCs w:val="18"/>
          <w:lang w:eastAsia="nl-NL"/>
        </w:rPr>
        <w:t>te ontbinden of de overeenkomst niet te verlengen.</w:t>
      </w:r>
    </w:p>
    <w:p w14:paraId="6B99AB77" w14:textId="77777777" w:rsidR="007B6704" w:rsidRPr="00A47FC8" w:rsidRDefault="007B6704" w:rsidP="00A47FC8">
      <w:pPr>
        <w:tabs>
          <w:tab w:val="left" w:pos="600"/>
          <w:tab w:val="left" w:pos="1320"/>
          <w:tab w:val="left" w:pos="2040"/>
        </w:tabs>
        <w:spacing w:after="0" w:line="240" w:lineRule="auto"/>
        <w:rPr>
          <w:rFonts w:ascii="Verdana" w:eastAsia="Times New Roman" w:hAnsi="Verdana" w:cs="Times New Roman"/>
          <w:sz w:val="18"/>
          <w:szCs w:val="18"/>
          <w:lang w:eastAsia="nl-NL"/>
        </w:rPr>
      </w:pPr>
    </w:p>
    <w:p w14:paraId="255781BE" w14:textId="0652C01F" w:rsidR="00A47FC8" w:rsidRDefault="00A47FC8" w:rsidP="00A47FC8">
      <w:pPr>
        <w:tabs>
          <w:tab w:val="left" w:pos="600"/>
          <w:tab w:val="left" w:pos="1320"/>
          <w:tab w:val="left" w:pos="2040"/>
        </w:tabs>
        <w:spacing w:after="0" w:line="240" w:lineRule="auto"/>
        <w:rPr>
          <w:rFonts w:ascii="Verdana" w:eastAsia="Times New Roman" w:hAnsi="Verdana" w:cs="Times New Roman"/>
          <w:sz w:val="18"/>
          <w:szCs w:val="18"/>
          <w:lang w:eastAsia="nl-NL"/>
        </w:rPr>
      </w:pPr>
    </w:p>
    <w:p w14:paraId="2FA1258D" w14:textId="542A6637" w:rsidR="005846D8" w:rsidRDefault="005846D8" w:rsidP="00A47FC8">
      <w:pPr>
        <w:tabs>
          <w:tab w:val="left" w:pos="600"/>
          <w:tab w:val="left" w:pos="1320"/>
          <w:tab w:val="left" w:pos="2040"/>
        </w:tabs>
        <w:spacing w:after="0" w:line="240" w:lineRule="auto"/>
        <w:rPr>
          <w:rFonts w:ascii="Verdana" w:eastAsia="Times New Roman" w:hAnsi="Verdana" w:cs="Times New Roman"/>
          <w:sz w:val="18"/>
          <w:szCs w:val="18"/>
          <w:lang w:eastAsia="nl-NL"/>
        </w:rPr>
      </w:pPr>
    </w:p>
    <w:p w14:paraId="79A03D92" w14:textId="1366F1F8" w:rsidR="005846D8" w:rsidRDefault="005846D8" w:rsidP="00A47FC8">
      <w:pPr>
        <w:tabs>
          <w:tab w:val="left" w:pos="600"/>
          <w:tab w:val="left" w:pos="1320"/>
          <w:tab w:val="left" w:pos="2040"/>
        </w:tabs>
        <w:spacing w:after="0" w:line="240" w:lineRule="auto"/>
        <w:rPr>
          <w:rFonts w:ascii="Verdana" w:eastAsia="Times New Roman" w:hAnsi="Verdana" w:cs="Times New Roman"/>
          <w:sz w:val="18"/>
          <w:szCs w:val="18"/>
          <w:lang w:eastAsia="nl-NL"/>
        </w:rPr>
      </w:pPr>
    </w:p>
    <w:p w14:paraId="6F5D682B" w14:textId="6D7238D9" w:rsidR="005846D8" w:rsidRDefault="005846D8" w:rsidP="00A47FC8">
      <w:pPr>
        <w:tabs>
          <w:tab w:val="left" w:pos="600"/>
          <w:tab w:val="left" w:pos="1320"/>
          <w:tab w:val="left" w:pos="2040"/>
        </w:tabs>
        <w:spacing w:after="0" w:line="240" w:lineRule="auto"/>
        <w:rPr>
          <w:rFonts w:ascii="Verdana" w:eastAsia="Times New Roman" w:hAnsi="Verdana" w:cs="Times New Roman"/>
          <w:sz w:val="18"/>
          <w:szCs w:val="18"/>
          <w:lang w:eastAsia="nl-NL"/>
        </w:rPr>
      </w:pPr>
    </w:p>
    <w:p w14:paraId="51FBC728" w14:textId="77777777" w:rsidR="005846D8" w:rsidRPr="00A47FC8" w:rsidRDefault="005846D8" w:rsidP="00A47FC8">
      <w:pPr>
        <w:tabs>
          <w:tab w:val="left" w:pos="600"/>
          <w:tab w:val="left" w:pos="1320"/>
          <w:tab w:val="left" w:pos="2040"/>
        </w:tabs>
        <w:spacing w:after="0" w:line="240" w:lineRule="auto"/>
        <w:rPr>
          <w:rFonts w:ascii="Verdana" w:eastAsia="Times New Roman" w:hAnsi="Verdana" w:cs="Times New Roman"/>
          <w:sz w:val="18"/>
          <w:szCs w:val="18"/>
          <w:lang w:eastAsia="nl-NL"/>
        </w:rPr>
      </w:pPr>
    </w:p>
    <w:p w14:paraId="2919121E" w14:textId="3DC49E46" w:rsidR="00A47FC8" w:rsidRPr="00A47FC8" w:rsidRDefault="003C7E6F"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r>
        <w:rPr>
          <w:rFonts w:ascii="Verdana" w:eastAsia="Times New Roman" w:hAnsi="Verdana" w:cs="Times New Roman"/>
          <w:b/>
          <w:bCs/>
          <w:sz w:val="24"/>
          <w:szCs w:val="24"/>
          <w:lang w:eastAsia="nl-NL"/>
        </w:rPr>
        <w:lastRenderedPageBreak/>
        <w:t>4</w:t>
      </w:r>
      <w:r w:rsidR="00E24D3A">
        <w:rPr>
          <w:rFonts w:ascii="Verdana" w:eastAsia="Times New Roman" w:hAnsi="Verdana" w:cs="Times New Roman"/>
          <w:b/>
          <w:bCs/>
          <w:sz w:val="24"/>
          <w:szCs w:val="24"/>
          <w:lang w:eastAsia="nl-NL"/>
        </w:rPr>
        <w:t>.</w:t>
      </w:r>
      <w:r w:rsidR="00A47FC8" w:rsidRPr="00A47FC8">
        <w:rPr>
          <w:rFonts w:ascii="Verdana" w:eastAsia="Times New Roman" w:hAnsi="Verdana" w:cs="Times New Roman"/>
          <w:b/>
          <w:bCs/>
          <w:sz w:val="24"/>
          <w:szCs w:val="24"/>
          <w:lang w:eastAsia="nl-NL"/>
        </w:rPr>
        <w:tab/>
        <w:t>Prijzen</w:t>
      </w:r>
      <w:r w:rsidR="00163D0C">
        <w:rPr>
          <w:rFonts w:ascii="Verdana" w:eastAsia="Times New Roman" w:hAnsi="Verdana" w:cs="Times New Roman"/>
          <w:b/>
          <w:bCs/>
          <w:sz w:val="24"/>
          <w:szCs w:val="24"/>
          <w:lang w:eastAsia="nl-NL"/>
        </w:rPr>
        <w:br/>
      </w:r>
    </w:p>
    <w:p w14:paraId="588EBA99" w14:textId="77777777" w:rsidR="00A14B8A" w:rsidRDefault="003C7E6F" w:rsidP="00F50BCB">
      <w:pPr>
        <w:tabs>
          <w:tab w:val="left" w:pos="600"/>
          <w:tab w:val="left" w:pos="1320"/>
          <w:tab w:val="left" w:pos="2040"/>
        </w:tabs>
        <w:spacing w:after="0" w:line="240" w:lineRule="auto"/>
        <w:ind w:left="567" w:hanging="567"/>
        <w:rPr>
          <w:rFonts w:ascii="Verdana" w:eastAsia="Times New Roman" w:hAnsi="Verdana" w:cs="Times New Roman"/>
          <w:sz w:val="18"/>
          <w:szCs w:val="18"/>
          <w:lang w:eastAsia="nl-NL"/>
        </w:rPr>
      </w:pPr>
      <w:r>
        <w:rPr>
          <w:rFonts w:ascii="Verdana" w:eastAsia="Times New Roman" w:hAnsi="Verdana" w:cs="Times New Roman"/>
          <w:sz w:val="18"/>
          <w:szCs w:val="18"/>
          <w:lang w:eastAsia="nl-NL"/>
        </w:rPr>
        <w:t>4</w:t>
      </w:r>
      <w:r w:rsidR="00A47FC8" w:rsidRPr="00F50BCB">
        <w:rPr>
          <w:rFonts w:ascii="Verdana" w:eastAsia="Times New Roman" w:hAnsi="Verdana" w:cs="Times New Roman"/>
          <w:sz w:val="18"/>
          <w:szCs w:val="18"/>
          <w:lang w:eastAsia="nl-NL"/>
        </w:rPr>
        <w:t xml:space="preserve">.1 </w:t>
      </w:r>
      <w:r w:rsidR="00A47FC8" w:rsidRPr="00F50BCB">
        <w:rPr>
          <w:rFonts w:ascii="Verdana" w:eastAsia="Times New Roman" w:hAnsi="Verdana" w:cs="Times New Roman"/>
          <w:sz w:val="18"/>
          <w:szCs w:val="18"/>
          <w:lang w:eastAsia="nl-NL"/>
        </w:rPr>
        <w:tab/>
      </w:r>
      <w:r w:rsidR="00F50BCB" w:rsidRPr="00F50BCB">
        <w:rPr>
          <w:rFonts w:ascii="Verdana" w:eastAsia="Times New Roman" w:hAnsi="Verdana" w:cs="Times New Roman"/>
          <w:sz w:val="18"/>
          <w:szCs w:val="18"/>
          <w:lang w:eastAsia="nl-NL"/>
        </w:rPr>
        <w:t>D</w:t>
      </w:r>
      <w:r w:rsidR="00D64B19" w:rsidRPr="00F50BCB">
        <w:rPr>
          <w:rFonts w:ascii="Verdana" w:eastAsia="Times New Roman" w:hAnsi="Verdana" w:cs="Times New Roman"/>
          <w:sz w:val="18"/>
          <w:szCs w:val="18"/>
          <w:lang w:eastAsia="nl-NL"/>
        </w:rPr>
        <w:t xml:space="preserve">e prijzen zoals deze vermeld worden in de </w:t>
      </w:r>
      <w:r w:rsidR="006A28B0">
        <w:rPr>
          <w:rFonts w:ascii="Verdana" w:eastAsia="Times New Roman" w:hAnsi="Verdana" w:cs="Times New Roman"/>
          <w:sz w:val="18"/>
          <w:szCs w:val="18"/>
          <w:lang w:eastAsia="nl-NL"/>
        </w:rPr>
        <w:t xml:space="preserve">webshop </w:t>
      </w:r>
      <w:r w:rsidR="00D64B19" w:rsidRPr="00F50BCB">
        <w:rPr>
          <w:rFonts w:ascii="Verdana" w:eastAsia="Times New Roman" w:hAnsi="Verdana" w:cs="Times New Roman"/>
          <w:sz w:val="18"/>
          <w:szCs w:val="18"/>
          <w:lang w:eastAsia="nl-NL"/>
        </w:rPr>
        <w:t>van de</w:t>
      </w:r>
      <w:r w:rsidR="00F50BCB" w:rsidRPr="00F50BCB">
        <w:rPr>
          <w:rFonts w:ascii="Verdana" w:eastAsia="Times New Roman" w:hAnsi="Verdana" w:cs="Times New Roman"/>
          <w:sz w:val="18"/>
          <w:szCs w:val="18"/>
          <w:lang w:eastAsia="nl-NL"/>
        </w:rPr>
        <w:t xml:space="preserve"> betreffende </w:t>
      </w:r>
      <w:r w:rsidR="006A28B0">
        <w:rPr>
          <w:rFonts w:ascii="Verdana" w:eastAsia="Times New Roman" w:hAnsi="Verdana" w:cs="Times New Roman"/>
          <w:sz w:val="18"/>
          <w:szCs w:val="18"/>
          <w:lang w:eastAsia="nl-NL"/>
        </w:rPr>
        <w:t xml:space="preserve">leverancier </w:t>
      </w:r>
      <w:r w:rsidR="00D64B19" w:rsidRPr="00F50BCB">
        <w:rPr>
          <w:rFonts w:ascii="Verdana" w:eastAsia="Times New Roman" w:hAnsi="Verdana" w:cs="Times New Roman"/>
          <w:sz w:val="18"/>
          <w:szCs w:val="18"/>
          <w:lang w:eastAsia="nl-NL"/>
        </w:rPr>
        <w:t>vormen het uitgangspunt voor het vaststellen van</w:t>
      </w:r>
      <w:r w:rsidR="00F50BCB" w:rsidRPr="00F50BCB">
        <w:rPr>
          <w:rFonts w:ascii="Verdana" w:eastAsia="Times New Roman" w:hAnsi="Verdana" w:cs="Times New Roman"/>
          <w:sz w:val="18"/>
          <w:szCs w:val="18"/>
          <w:lang w:eastAsia="nl-NL"/>
        </w:rPr>
        <w:t xml:space="preserve"> de bruto verkoopprijzen.</w:t>
      </w:r>
    </w:p>
    <w:p w14:paraId="51D48B77" w14:textId="7756FA26" w:rsidR="00F50BCB" w:rsidRDefault="00A14B8A" w:rsidP="00F50BCB">
      <w:pPr>
        <w:tabs>
          <w:tab w:val="left" w:pos="600"/>
          <w:tab w:val="left" w:pos="1320"/>
          <w:tab w:val="left" w:pos="2040"/>
        </w:tabs>
        <w:spacing w:after="0" w:line="240" w:lineRule="auto"/>
        <w:ind w:left="567" w:hanging="567"/>
        <w:rPr>
          <w:rFonts w:ascii="Verdana" w:eastAsia="Times New Roman" w:hAnsi="Verdana" w:cs="Times New Roman"/>
          <w:sz w:val="18"/>
          <w:szCs w:val="18"/>
          <w:lang w:eastAsia="nl-NL"/>
        </w:rPr>
      </w:pPr>
      <w:r>
        <w:rPr>
          <w:rFonts w:ascii="Verdana" w:eastAsia="Times New Roman" w:hAnsi="Verdana" w:cs="Times New Roman"/>
          <w:sz w:val="18"/>
          <w:szCs w:val="18"/>
          <w:lang w:eastAsia="nl-NL"/>
        </w:rPr>
        <w:t>4.2</w:t>
      </w:r>
      <w:r>
        <w:rPr>
          <w:rFonts w:ascii="Verdana" w:eastAsia="Times New Roman" w:hAnsi="Verdana" w:cs="Times New Roman"/>
          <w:sz w:val="18"/>
          <w:szCs w:val="18"/>
          <w:lang w:eastAsia="nl-NL"/>
        </w:rPr>
        <w:tab/>
      </w:r>
      <w:r w:rsidRPr="00A14B8A">
        <w:rPr>
          <w:rFonts w:ascii="Verdana" w:eastAsia="Times New Roman" w:hAnsi="Verdana" w:cs="Times New Roman"/>
          <w:sz w:val="18"/>
          <w:szCs w:val="18"/>
          <w:lang w:eastAsia="nl-NL"/>
        </w:rPr>
        <w:t>De door</w:t>
      </w:r>
      <w:r>
        <w:rPr>
          <w:rFonts w:ascii="Verdana" w:eastAsia="Times New Roman" w:hAnsi="Verdana" w:cs="Times New Roman"/>
          <w:sz w:val="18"/>
          <w:szCs w:val="18"/>
          <w:lang w:eastAsia="nl-NL"/>
        </w:rPr>
        <w:t xml:space="preserve"> Leverancier </w:t>
      </w:r>
      <w:r w:rsidRPr="00A14B8A">
        <w:rPr>
          <w:rFonts w:ascii="Verdana" w:eastAsia="Times New Roman" w:hAnsi="Verdana" w:cs="Times New Roman"/>
          <w:sz w:val="18"/>
          <w:szCs w:val="18"/>
          <w:lang w:eastAsia="nl-NL"/>
        </w:rPr>
        <w:t>aangeboden kortingspercentages staan vast gedurende de gehele looptijd van de raamovereenkomst, inclusief de mogelijke verlengingen. Indien blijkt da</w:t>
      </w:r>
      <w:r>
        <w:rPr>
          <w:rFonts w:ascii="Verdana" w:eastAsia="Times New Roman" w:hAnsi="Verdana" w:cs="Times New Roman"/>
          <w:sz w:val="18"/>
          <w:szCs w:val="18"/>
          <w:lang w:eastAsia="nl-NL"/>
        </w:rPr>
        <w:t>t</w:t>
      </w:r>
      <w:r w:rsidRPr="00A14B8A">
        <w:rPr>
          <w:rFonts w:ascii="Verdana" w:eastAsia="Times New Roman" w:hAnsi="Verdana" w:cs="Times New Roman"/>
          <w:sz w:val="18"/>
          <w:szCs w:val="18"/>
          <w:lang w:eastAsia="nl-NL"/>
        </w:rPr>
        <w:t xml:space="preserve"> </w:t>
      </w:r>
      <w:r>
        <w:rPr>
          <w:rFonts w:ascii="Verdana" w:eastAsia="Times New Roman" w:hAnsi="Verdana" w:cs="Times New Roman"/>
          <w:sz w:val="18"/>
          <w:szCs w:val="18"/>
          <w:lang w:eastAsia="nl-NL"/>
        </w:rPr>
        <w:t>Leverancier z</w:t>
      </w:r>
      <w:r w:rsidRPr="00A14B8A">
        <w:rPr>
          <w:rFonts w:ascii="Verdana" w:eastAsia="Times New Roman" w:hAnsi="Verdana" w:cs="Times New Roman"/>
          <w:sz w:val="18"/>
          <w:szCs w:val="18"/>
          <w:lang w:eastAsia="nl-NL"/>
        </w:rPr>
        <w:t xml:space="preserve">onder aanwijsbare redenen gedurende de looptijd van de raamovereenkomst afwijkende kortingspercentages toepast dan is </w:t>
      </w:r>
      <w:r>
        <w:rPr>
          <w:rFonts w:ascii="Verdana" w:eastAsia="Times New Roman" w:hAnsi="Verdana" w:cs="Times New Roman"/>
          <w:sz w:val="18"/>
          <w:szCs w:val="18"/>
          <w:lang w:eastAsia="nl-NL"/>
        </w:rPr>
        <w:t xml:space="preserve">Koper </w:t>
      </w:r>
      <w:r w:rsidRPr="00A14B8A">
        <w:rPr>
          <w:rFonts w:ascii="Verdana" w:eastAsia="Times New Roman" w:hAnsi="Verdana" w:cs="Times New Roman"/>
          <w:sz w:val="18"/>
          <w:szCs w:val="18"/>
          <w:lang w:eastAsia="nl-NL"/>
        </w:rPr>
        <w:t>gemachtigd om</w:t>
      </w:r>
      <w:r>
        <w:rPr>
          <w:rFonts w:ascii="Verdana" w:eastAsia="Times New Roman" w:hAnsi="Verdana" w:cs="Times New Roman"/>
          <w:sz w:val="18"/>
          <w:szCs w:val="18"/>
          <w:lang w:eastAsia="nl-NL"/>
        </w:rPr>
        <w:t xml:space="preserve"> 10% </w:t>
      </w:r>
      <w:r w:rsidRPr="00A14B8A">
        <w:rPr>
          <w:rFonts w:ascii="Verdana" w:eastAsia="Times New Roman" w:hAnsi="Verdana" w:cs="Times New Roman"/>
          <w:sz w:val="18"/>
          <w:szCs w:val="18"/>
          <w:lang w:eastAsia="nl-NL"/>
        </w:rPr>
        <w:t>per geconstateerde foutieve factuur als boete beding toe te passen.</w:t>
      </w:r>
      <w:r w:rsidR="00D64B19" w:rsidRPr="00F50BCB">
        <w:rPr>
          <w:rFonts w:ascii="Verdana" w:eastAsia="Times New Roman" w:hAnsi="Verdana" w:cs="Times New Roman"/>
          <w:sz w:val="18"/>
          <w:szCs w:val="18"/>
          <w:lang w:eastAsia="nl-NL"/>
        </w:rPr>
        <w:t xml:space="preserve"> </w:t>
      </w:r>
    </w:p>
    <w:p w14:paraId="1A79B1F4" w14:textId="1EFA78AD" w:rsidR="0086038E" w:rsidRDefault="003C7E6F" w:rsidP="00F50BCB">
      <w:pPr>
        <w:tabs>
          <w:tab w:val="left" w:pos="600"/>
          <w:tab w:val="left" w:pos="1320"/>
          <w:tab w:val="left" w:pos="2040"/>
        </w:tabs>
        <w:spacing w:after="0" w:line="240" w:lineRule="auto"/>
        <w:ind w:left="567" w:hanging="567"/>
        <w:rPr>
          <w:rFonts w:ascii="Verdana" w:eastAsia="Times New Roman" w:hAnsi="Verdana" w:cs="Times New Roman"/>
          <w:sz w:val="18"/>
          <w:szCs w:val="18"/>
          <w:lang w:eastAsia="nl-NL"/>
        </w:rPr>
      </w:pPr>
      <w:r>
        <w:rPr>
          <w:rFonts w:ascii="Verdana" w:eastAsia="Times New Roman" w:hAnsi="Verdana" w:cs="Times New Roman"/>
          <w:sz w:val="18"/>
          <w:szCs w:val="18"/>
          <w:lang w:eastAsia="nl-NL"/>
        </w:rPr>
        <w:t>4</w:t>
      </w:r>
      <w:r w:rsidR="007A2CB6">
        <w:rPr>
          <w:rFonts w:ascii="Verdana" w:eastAsia="Times New Roman" w:hAnsi="Verdana" w:cs="Times New Roman"/>
          <w:sz w:val="18"/>
          <w:szCs w:val="18"/>
          <w:lang w:eastAsia="nl-NL"/>
        </w:rPr>
        <w:t>.2</w:t>
      </w:r>
      <w:r w:rsidR="007A2CB6">
        <w:rPr>
          <w:rFonts w:ascii="Verdana" w:eastAsia="Times New Roman" w:hAnsi="Verdana" w:cs="Times New Roman"/>
          <w:sz w:val="18"/>
          <w:szCs w:val="18"/>
          <w:lang w:eastAsia="nl-NL"/>
        </w:rPr>
        <w:tab/>
      </w:r>
      <w:r w:rsidR="00F50BCB" w:rsidRPr="00F50BCB">
        <w:rPr>
          <w:rFonts w:ascii="Verdana" w:eastAsia="Times New Roman" w:hAnsi="Verdana" w:cs="Times New Roman"/>
          <w:sz w:val="18"/>
          <w:szCs w:val="18"/>
          <w:lang w:eastAsia="nl-NL"/>
        </w:rPr>
        <w:t xml:space="preserve">De </w:t>
      </w:r>
      <w:r w:rsidR="00B67B9A">
        <w:rPr>
          <w:rFonts w:ascii="Verdana" w:eastAsia="Times New Roman" w:hAnsi="Verdana" w:cs="Times New Roman"/>
          <w:sz w:val="18"/>
          <w:szCs w:val="18"/>
          <w:lang w:eastAsia="nl-NL"/>
        </w:rPr>
        <w:t xml:space="preserve">aangeboden prijzen </w:t>
      </w:r>
      <w:r w:rsidR="00F50BCB" w:rsidRPr="00F50BCB">
        <w:rPr>
          <w:rFonts w:ascii="Verdana" w:eastAsia="Times New Roman" w:hAnsi="Verdana" w:cs="Times New Roman"/>
          <w:sz w:val="18"/>
          <w:szCs w:val="18"/>
          <w:lang w:eastAsia="nl-NL"/>
        </w:rPr>
        <w:t xml:space="preserve">zoals aangegeven in de aanbieding van </w:t>
      </w:r>
      <w:r w:rsidR="008E5203">
        <w:rPr>
          <w:rFonts w:ascii="Verdana" w:eastAsia="Times New Roman" w:hAnsi="Verdana" w:cs="Times New Roman"/>
          <w:sz w:val="18"/>
          <w:szCs w:val="18"/>
          <w:lang w:eastAsia="nl-NL"/>
        </w:rPr>
        <w:t>Leverancier</w:t>
      </w:r>
      <w:r w:rsidR="00F50BCB" w:rsidRPr="00F50BCB">
        <w:rPr>
          <w:rFonts w:ascii="Verdana" w:eastAsia="Times New Roman" w:hAnsi="Verdana" w:cs="Times New Roman"/>
          <w:sz w:val="18"/>
          <w:szCs w:val="18"/>
          <w:lang w:eastAsia="nl-NL"/>
        </w:rPr>
        <w:t xml:space="preserve"> </w:t>
      </w:r>
      <w:r w:rsidR="00B67B9A">
        <w:rPr>
          <w:rFonts w:ascii="Verdana" w:eastAsia="Times New Roman" w:hAnsi="Verdana" w:cs="Times New Roman"/>
          <w:sz w:val="18"/>
          <w:szCs w:val="18"/>
          <w:lang w:eastAsia="nl-NL"/>
        </w:rPr>
        <w:t xml:space="preserve">staan vast voor de duur van 2 jaar. Hierna kunnen de prijzen maximaal éénmaal per jaar, bij verlenging van de raamovereenkomst, worden aangepast. Leverancier dient hiervoor een voorstel te doen uiterlijk </w:t>
      </w:r>
      <w:r w:rsidR="00706994">
        <w:rPr>
          <w:rFonts w:ascii="Verdana" w:eastAsia="Times New Roman" w:hAnsi="Verdana" w:cs="Times New Roman"/>
          <w:sz w:val="18"/>
          <w:szCs w:val="18"/>
          <w:lang w:eastAsia="nl-NL"/>
        </w:rPr>
        <w:t>2</w:t>
      </w:r>
      <w:r w:rsidR="00B67B9A">
        <w:rPr>
          <w:rFonts w:ascii="Verdana" w:eastAsia="Times New Roman" w:hAnsi="Verdana" w:cs="Times New Roman"/>
          <w:sz w:val="18"/>
          <w:szCs w:val="18"/>
          <w:lang w:eastAsia="nl-NL"/>
        </w:rPr>
        <w:t xml:space="preserve"> maanden voor het aflopen van de contractperiode</w:t>
      </w:r>
      <w:r w:rsidR="00706994">
        <w:rPr>
          <w:rFonts w:ascii="Verdana" w:eastAsia="Times New Roman" w:hAnsi="Verdana" w:cs="Times New Roman"/>
          <w:sz w:val="18"/>
          <w:szCs w:val="18"/>
          <w:lang w:eastAsia="nl-NL"/>
        </w:rPr>
        <w:t>.</w:t>
      </w:r>
    </w:p>
    <w:p w14:paraId="6479F51B" w14:textId="1DF408EE" w:rsidR="00A47FC8" w:rsidRPr="00A47FC8" w:rsidRDefault="003C7E6F" w:rsidP="00341C21">
      <w:pPr>
        <w:tabs>
          <w:tab w:val="left" w:pos="600"/>
          <w:tab w:val="left" w:pos="1320"/>
          <w:tab w:val="left" w:pos="2040"/>
        </w:tabs>
        <w:spacing w:after="0" w:line="240" w:lineRule="auto"/>
        <w:ind w:left="567" w:hanging="567"/>
        <w:rPr>
          <w:rFonts w:ascii="Verdana" w:eastAsia="Times New Roman" w:hAnsi="Verdana" w:cs="Times New Roman"/>
          <w:sz w:val="18"/>
          <w:szCs w:val="24"/>
          <w:lang w:eastAsia="nl-NL"/>
        </w:rPr>
      </w:pPr>
      <w:r>
        <w:rPr>
          <w:rFonts w:ascii="Verdana" w:eastAsia="Times New Roman" w:hAnsi="Verdana" w:cs="Times New Roman"/>
          <w:sz w:val="18"/>
          <w:szCs w:val="24"/>
          <w:lang w:eastAsia="nl-NL"/>
        </w:rPr>
        <w:t>4</w:t>
      </w:r>
      <w:r w:rsidR="00A47FC8" w:rsidRPr="00A47FC8">
        <w:rPr>
          <w:rFonts w:ascii="Verdana" w:eastAsia="Times New Roman" w:hAnsi="Verdana" w:cs="Times New Roman"/>
          <w:sz w:val="18"/>
          <w:szCs w:val="24"/>
          <w:lang w:eastAsia="nl-NL"/>
        </w:rPr>
        <w:t>.</w:t>
      </w:r>
      <w:r w:rsidR="00706994">
        <w:rPr>
          <w:rFonts w:ascii="Verdana" w:eastAsia="Times New Roman" w:hAnsi="Verdana" w:cs="Times New Roman"/>
          <w:sz w:val="18"/>
          <w:szCs w:val="24"/>
          <w:lang w:eastAsia="nl-NL"/>
        </w:rPr>
        <w:t>3</w:t>
      </w:r>
      <w:r w:rsidR="00A47FC8" w:rsidRPr="00A47FC8">
        <w:rPr>
          <w:rFonts w:ascii="Verdana" w:eastAsia="Times New Roman" w:hAnsi="Verdana" w:cs="Times New Roman"/>
          <w:sz w:val="18"/>
          <w:szCs w:val="24"/>
          <w:lang w:eastAsia="nl-NL"/>
        </w:rPr>
        <w:tab/>
      </w:r>
      <w:r w:rsidR="00A47FC8" w:rsidRPr="00A47FC8">
        <w:rPr>
          <w:rFonts w:ascii="Verdana" w:eastAsia="Times New Roman" w:hAnsi="Verdana" w:cs="Times New Roman"/>
          <w:sz w:val="18"/>
          <w:szCs w:val="24"/>
          <w:lang w:eastAsia="nl-NL"/>
        </w:rPr>
        <w:tab/>
        <w:t>Prijzen worden uitgedrukt in Euro’s en exclusief BTW.</w:t>
      </w:r>
    </w:p>
    <w:p w14:paraId="6968549F"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628336D8" w14:textId="77777777" w:rsidR="00A47FC8" w:rsidRPr="00A47FC8" w:rsidRDefault="003C7E6F" w:rsidP="00A47FC8">
      <w:pPr>
        <w:spacing w:after="0" w:line="240" w:lineRule="auto"/>
        <w:ind w:left="567" w:hanging="567"/>
        <w:rPr>
          <w:rFonts w:ascii="Verdana" w:eastAsia="Times New Roman" w:hAnsi="Verdana" w:cs="Times New Roman"/>
          <w:b/>
          <w:sz w:val="24"/>
          <w:szCs w:val="24"/>
          <w:lang w:eastAsia="nl-NL"/>
        </w:rPr>
      </w:pPr>
      <w:r>
        <w:rPr>
          <w:rFonts w:ascii="Verdana" w:eastAsia="Times New Roman" w:hAnsi="Verdana" w:cs="Times New Roman"/>
          <w:b/>
          <w:sz w:val="24"/>
          <w:szCs w:val="24"/>
          <w:lang w:eastAsia="nl-NL"/>
        </w:rPr>
        <w:t>4.</w:t>
      </w:r>
      <w:r>
        <w:rPr>
          <w:rFonts w:ascii="Verdana" w:eastAsia="Times New Roman" w:hAnsi="Verdana" w:cs="Times New Roman"/>
          <w:b/>
          <w:sz w:val="24"/>
          <w:szCs w:val="24"/>
          <w:lang w:eastAsia="nl-NL"/>
        </w:rPr>
        <w:tab/>
      </w:r>
      <w:r w:rsidR="00A47FC8" w:rsidRPr="00A47FC8">
        <w:rPr>
          <w:rFonts w:ascii="Verdana" w:eastAsia="Times New Roman" w:hAnsi="Verdana" w:cs="Times New Roman"/>
          <w:b/>
          <w:sz w:val="24"/>
          <w:szCs w:val="24"/>
          <w:lang w:eastAsia="nl-NL"/>
        </w:rPr>
        <w:t>Facturatie en betaling</w:t>
      </w:r>
      <w:r w:rsidR="00163D0C">
        <w:rPr>
          <w:rFonts w:ascii="Verdana" w:eastAsia="Times New Roman" w:hAnsi="Verdana" w:cs="Times New Roman"/>
          <w:b/>
          <w:sz w:val="24"/>
          <w:szCs w:val="24"/>
          <w:lang w:eastAsia="nl-NL"/>
        </w:rPr>
        <w:br/>
      </w:r>
    </w:p>
    <w:p w14:paraId="51135CC8" w14:textId="36075140" w:rsidR="00EF3877" w:rsidRDefault="00A47FC8" w:rsidP="00A47FC8">
      <w:pPr>
        <w:spacing w:after="0" w:line="240" w:lineRule="auto"/>
        <w:ind w:left="567" w:hanging="567"/>
        <w:rPr>
          <w:rFonts w:ascii="Verdana" w:eastAsia="Times New Roman" w:hAnsi="Verdana" w:cs="Times New Roman"/>
          <w:sz w:val="18"/>
          <w:szCs w:val="18"/>
          <w:lang w:eastAsia="nl-NL"/>
        </w:rPr>
      </w:pPr>
      <w:r w:rsidRPr="00A47FC8">
        <w:rPr>
          <w:rFonts w:ascii="Verdana" w:eastAsia="Times New Roman" w:hAnsi="Verdana" w:cs="Times New Roman"/>
          <w:sz w:val="18"/>
          <w:szCs w:val="18"/>
          <w:lang w:eastAsia="nl-NL"/>
        </w:rPr>
        <w:t>4.1</w:t>
      </w:r>
      <w:r w:rsidRPr="00A47FC8">
        <w:rPr>
          <w:rFonts w:ascii="Verdana" w:eastAsia="Times New Roman" w:hAnsi="Verdana" w:cs="Times New Roman"/>
          <w:sz w:val="18"/>
          <w:szCs w:val="18"/>
          <w:lang w:eastAsia="nl-NL"/>
        </w:rPr>
        <w:tab/>
      </w:r>
      <w:r w:rsidR="00EF3877">
        <w:rPr>
          <w:rFonts w:ascii="Verdana" w:eastAsia="Times New Roman" w:hAnsi="Verdana" w:cs="Times New Roman"/>
          <w:sz w:val="18"/>
          <w:szCs w:val="18"/>
          <w:lang w:eastAsia="nl-NL"/>
        </w:rPr>
        <w:t xml:space="preserve">Facturen worden conform de eisen </w:t>
      </w:r>
      <w:r w:rsidR="008D01A9">
        <w:rPr>
          <w:rFonts w:ascii="Verdana" w:eastAsia="Times New Roman" w:hAnsi="Verdana" w:cs="Times New Roman"/>
          <w:sz w:val="18"/>
          <w:szCs w:val="18"/>
          <w:lang w:eastAsia="nl-NL"/>
        </w:rPr>
        <w:t xml:space="preserve">FE-01 </w:t>
      </w:r>
      <w:r w:rsidR="00EF3877">
        <w:rPr>
          <w:rFonts w:ascii="Verdana" w:eastAsia="Times New Roman" w:hAnsi="Verdana" w:cs="Times New Roman"/>
          <w:sz w:val="18"/>
          <w:szCs w:val="18"/>
          <w:lang w:eastAsia="nl-NL"/>
        </w:rPr>
        <w:t xml:space="preserve">tot en met </w:t>
      </w:r>
      <w:r w:rsidR="008D01A9">
        <w:rPr>
          <w:rFonts w:ascii="Verdana" w:eastAsia="Times New Roman" w:hAnsi="Verdana" w:cs="Times New Roman"/>
          <w:sz w:val="18"/>
          <w:szCs w:val="18"/>
          <w:lang w:eastAsia="nl-NL"/>
        </w:rPr>
        <w:t xml:space="preserve">FE-04 </w:t>
      </w:r>
      <w:r w:rsidR="003375BC">
        <w:rPr>
          <w:rFonts w:ascii="Verdana" w:eastAsia="Times New Roman" w:hAnsi="Verdana" w:cs="Times New Roman"/>
          <w:sz w:val="18"/>
          <w:szCs w:val="18"/>
          <w:lang w:eastAsia="nl-NL"/>
        </w:rPr>
        <w:t>u</w:t>
      </w:r>
      <w:r w:rsidR="00EF3877">
        <w:rPr>
          <w:rFonts w:ascii="Verdana" w:eastAsia="Times New Roman" w:hAnsi="Verdana" w:cs="Times New Roman"/>
          <w:sz w:val="18"/>
          <w:szCs w:val="18"/>
          <w:lang w:eastAsia="nl-NL"/>
        </w:rPr>
        <w:t xml:space="preserve">it het programma van eisen bij </w:t>
      </w:r>
      <w:r w:rsidR="008E5203">
        <w:rPr>
          <w:rFonts w:ascii="Verdana" w:eastAsia="Times New Roman" w:hAnsi="Verdana" w:cs="Times New Roman"/>
          <w:sz w:val="18"/>
          <w:szCs w:val="18"/>
          <w:lang w:eastAsia="nl-NL"/>
        </w:rPr>
        <w:t>Koper</w:t>
      </w:r>
      <w:r w:rsidR="00EF3877">
        <w:rPr>
          <w:rFonts w:ascii="Verdana" w:eastAsia="Times New Roman" w:hAnsi="Verdana" w:cs="Times New Roman"/>
          <w:sz w:val="18"/>
          <w:szCs w:val="18"/>
          <w:lang w:eastAsia="nl-NL"/>
        </w:rPr>
        <w:t xml:space="preserve"> ingediend.</w:t>
      </w:r>
    </w:p>
    <w:p w14:paraId="1BD3C2D8" w14:textId="77777777" w:rsidR="00D733A1" w:rsidRDefault="00D733A1" w:rsidP="00A47FC8">
      <w:pPr>
        <w:spacing w:after="0" w:line="240" w:lineRule="auto"/>
        <w:ind w:left="567" w:hanging="567"/>
        <w:rPr>
          <w:rFonts w:ascii="Verdana" w:eastAsia="Times New Roman" w:hAnsi="Verdana" w:cs="Times New Roman"/>
          <w:sz w:val="18"/>
          <w:szCs w:val="18"/>
          <w:lang w:eastAsia="nl-NL"/>
        </w:rPr>
      </w:pPr>
    </w:p>
    <w:p w14:paraId="073AF42B" w14:textId="51C4E655" w:rsidR="00D733A1" w:rsidRPr="00D733A1" w:rsidRDefault="00EF3877" w:rsidP="00A47FC8">
      <w:pPr>
        <w:spacing w:after="0" w:line="240" w:lineRule="auto"/>
        <w:ind w:left="567" w:hanging="567"/>
        <w:rPr>
          <w:rFonts w:ascii="Verdana" w:eastAsia="Times New Roman" w:hAnsi="Verdana" w:cs="Times New Roman"/>
          <w:sz w:val="18"/>
          <w:szCs w:val="18"/>
          <w:lang w:eastAsia="nl-NL"/>
        </w:rPr>
      </w:pPr>
      <w:r>
        <w:rPr>
          <w:rFonts w:ascii="Verdana" w:eastAsia="Times New Roman" w:hAnsi="Verdana" w:cs="Times New Roman"/>
          <w:sz w:val="18"/>
          <w:szCs w:val="18"/>
          <w:lang w:eastAsia="nl-NL"/>
        </w:rPr>
        <w:t>4.2</w:t>
      </w:r>
      <w:r>
        <w:rPr>
          <w:rFonts w:ascii="Verdana" w:eastAsia="Times New Roman" w:hAnsi="Verdana" w:cs="Times New Roman"/>
          <w:sz w:val="18"/>
          <w:szCs w:val="18"/>
          <w:lang w:eastAsia="nl-NL"/>
        </w:rPr>
        <w:tab/>
      </w:r>
      <w:r w:rsidR="008E5203">
        <w:rPr>
          <w:rFonts w:ascii="Verdana" w:eastAsia="Times New Roman" w:hAnsi="Verdana" w:cs="Times New Roman"/>
          <w:sz w:val="18"/>
          <w:szCs w:val="18"/>
          <w:lang w:eastAsia="nl-NL"/>
        </w:rPr>
        <w:t>Leverancier</w:t>
      </w:r>
      <w:r w:rsidR="00D733A1" w:rsidRPr="00D733A1">
        <w:rPr>
          <w:rFonts w:ascii="Verdana" w:eastAsia="Times New Roman" w:hAnsi="Verdana" w:cs="Times New Roman"/>
          <w:sz w:val="18"/>
          <w:szCs w:val="18"/>
          <w:lang w:eastAsia="nl-NL"/>
        </w:rPr>
        <w:t xml:space="preserve"> verstuurt de factuur als pdf, Word- of Excel bijlage (XML-formaat kan NIET worden verwerkt) naar het volgende e-mailadres: </w:t>
      </w:r>
      <w:hyperlink r:id="rId14" w:history="1">
        <w:r w:rsidR="00D733A1" w:rsidRPr="00D733A1">
          <w:rPr>
            <w:rStyle w:val="Hyperlink"/>
            <w:rFonts w:ascii="Verdana" w:eastAsia="Times New Roman" w:hAnsi="Verdana" w:cs="Times New Roman"/>
            <w:color w:val="auto"/>
            <w:sz w:val="18"/>
            <w:szCs w:val="18"/>
            <w:lang w:eastAsia="nl-NL"/>
          </w:rPr>
          <w:t>facturen@wshd.nl</w:t>
        </w:r>
      </w:hyperlink>
      <w:r w:rsidR="00D733A1" w:rsidRPr="00D733A1">
        <w:rPr>
          <w:rFonts w:ascii="Verdana" w:eastAsia="Times New Roman" w:hAnsi="Verdana" w:cs="Times New Roman"/>
          <w:sz w:val="18"/>
          <w:szCs w:val="18"/>
          <w:lang w:eastAsia="nl-NL"/>
        </w:rPr>
        <w:t>.</w:t>
      </w:r>
    </w:p>
    <w:p w14:paraId="1B93120F" w14:textId="77777777" w:rsidR="00D733A1" w:rsidRPr="00D733A1" w:rsidRDefault="00D733A1" w:rsidP="00D733A1">
      <w:pPr>
        <w:spacing w:after="0" w:line="240" w:lineRule="auto"/>
        <w:ind w:left="567"/>
        <w:rPr>
          <w:rFonts w:ascii="Verdana" w:eastAsia="Times New Roman" w:hAnsi="Verdana" w:cs="Times New Roman"/>
          <w:sz w:val="18"/>
          <w:szCs w:val="18"/>
          <w:lang w:eastAsia="nl-NL"/>
        </w:rPr>
      </w:pPr>
    </w:p>
    <w:p w14:paraId="71C97D8A" w14:textId="09C51BCE" w:rsidR="00D733A1" w:rsidRPr="00D733A1" w:rsidRDefault="008E5203" w:rsidP="00D733A1">
      <w:pPr>
        <w:spacing w:after="0" w:line="240" w:lineRule="auto"/>
        <w:ind w:left="567"/>
        <w:rPr>
          <w:rFonts w:ascii="Verdana" w:eastAsia="Times New Roman" w:hAnsi="Verdana" w:cs="Times New Roman"/>
          <w:sz w:val="18"/>
          <w:szCs w:val="18"/>
          <w:lang w:eastAsia="nl-NL"/>
        </w:rPr>
      </w:pPr>
      <w:r>
        <w:rPr>
          <w:rFonts w:ascii="Verdana" w:eastAsia="Times New Roman" w:hAnsi="Verdana" w:cs="Times New Roman"/>
          <w:sz w:val="18"/>
          <w:szCs w:val="18"/>
          <w:lang w:eastAsia="nl-NL"/>
        </w:rPr>
        <w:t>Leverancier</w:t>
      </w:r>
      <w:r w:rsidR="00D733A1" w:rsidRPr="00D733A1">
        <w:rPr>
          <w:rFonts w:ascii="Verdana" w:eastAsia="Times New Roman" w:hAnsi="Verdana" w:cs="Times New Roman"/>
          <w:sz w:val="18"/>
          <w:szCs w:val="18"/>
          <w:lang w:eastAsia="nl-NL"/>
        </w:rPr>
        <w:t xml:space="preserve"> kan meerdere facturen in één e-mail versturen, mits elke factuur een aparte bijlage is. WSHD verwerkt alleen de meegestuurde bijlagen in een e-</w:t>
      </w:r>
      <w:r w:rsidR="00D733A1" w:rsidRPr="00D733A1">
        <w:rPr>
          <w:rFonts w:ascii="Verdana" w:eastAsia="Times New Roman" w:hAnsi="Verdana" w:cs="Times New Roman"/>
          <w:sz w:val="18"/>
          <w:szCs w:val="18"/>
          <w:lang w:eastAsia="nl-NL"/>
        </w:rPr>
        <w:t xml:space="preserve">mail. Eventuele tekst in het e-mailbericht wordt niet gelezen en niet verwerkt. </w:t>
      </w:r>
    </w:p>
    <w:p w14:paraId="35CB9314" w14:textId="5DD629DA" w:rsidR="00F7785E" w:rsidRDefault="00F7785E" w:rsidP="008D01A9">
      <w:pPr>
        <w:spacing w:after="0" w:line="240" w:lineRule="auto"/>
        <w:ind w:left="567"/>
        <w:rPr>
          <w:rFonts w:ascii="Verdana" w:eastAsia="Times New Roman" w:hAnsi="Verdana" w:cs="Times New Roman"/>
          <w:sz w:val="18"/>
          <w:szCs w:val="18"/>
          <w:lang w:eastAsia="nl-NL"/>
        </w:rPr>
      </w:pPr>
    </w:p>
    <w:p w14:paraId="7C106F5A" w14:textId="6CDBC6E3" w:rsidR="00F7785E" w:rsidRPr="00D733A1" w:rsidRDefault="00F7785E" w:rsidP="008D01A9">
      <w:pPr>
        <w:spacing w:after="0" w:line="240" w:lineRule="auto"/>
        <w:ind w:left="567"/>
        <w:rPr>
          <w:rFonts w:ascii="Verdana" w:eastAsia="Times New Roman" w:hAnsi="Verdana" w:cs="Times New Roman"/>
          <w:sz w:val="18"/>
          <w:szCs w:val="18"/>
          <w:lang w:eastAsia="nl-NL"/>
        </w:rPr>
      </w:pPr>
      <w:r>
        <w:rPr>
          <w:rFonts w:ascii="Verdana" w:eastAsia="Times New Roman" w:hAnsi="Verdana" w:cs="Times New Roman"/>
          <w:sz w:val="18"/>
          <w:szCs w:val="18"/>
          <w:lang w:eastAsia="nl-NL"/>
        </w:rPr>
        <w:t>Elke factuur dient te zijn voorzien van een inkoopordernummer.</w:t>
      </w:r>
    </w:p>
    <w:p w14:paraId="684B0DA7" w14:textId="068F57FE" w:rsidR="00A47FC8" w:rsidRDefault="00A47FC8" w:rsidP="003375BC">
      <w:pPr>
        <w:spacing w:after="0" w:line="240" w:lineRule="auto"/>
        <w:ind w:left="567" w:hanging="567"/>
        <w:rPr>
          <w:rFonts w:ascii="Verdana" w:eastAsia="Times New Roman" w:hAnsi="Verdana" w:cs="Times New Roman"/>
          <w:bCs/>
          <w:sz w:val="20"/>
          <w:szCs w:val="20"/>
          <w:lang w:eastAsia="nl-NL"/>
        </w:rPr>
      </w:pPr>
    </w:p>
    <w:p w14:paraId="2257BC20"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bCs/>
          <w:sz w:val="20"/>
          <w:szCs w:val="20"/>
          <w:lang w:eastAsia="nl-NL"/>
        </w:rPr>
      </w:pPr>
    </w:p>
    <w:p w14:paraId="1AD8E627" w14:textId="21E1E42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b/>
          <w:bCs/>
          <w:sz w:val="24"/>
          <w:szCs w:val="24"/>
          <w:lang w:eastAsia="nl-NL"/>
        </w:rPr>
      </w:pPr>
      <w:r w:rsidRPr="00A47FC8">
        <w:rPr>
          <w:rFonts w:ascii="Verdana" w:eastAsia="Times New Roman" w:hAnsi="Verdana" w:cs="Times New Roman"/>
          <w:b/>
          <w:bCs/>
          <w:sz w:val="24"/>
          <w:szCs w:val="24"/>
          <w:lang w:eastAsia="nl-NL"/>
        </w:rPr>
        <w:t>5</w:t>
      </w:r>
      <w:r w:rsidR="00E24D3A">
        <w:rPr>
          <w:rFonts w:ascii="Verdana" w:eastAsia="Times New Roman" w:hAnsi="Verdana" w:cs="Times New Roman"/>
          <w:b/>
          <w:bCs/>
          <w:sz w:val="24"/>
          <w:szCs w:val="24"/>
          <w:lang w:eastAsia="nl-NL"/>
        </w:rPr>
        <w:t>.</w:t>
      </w:r>
      <w:r w:rsidRPr="00A47FC8">
        <w:rPr>
          <w:rFonts w:ascii="Verdana" w:eastAsia="Times New Roman" w:hAnsi="Verdana" w:cs="Times New Roman"/>
          <w:b/>
          <w:bCs/>
          <w:sz w:val="24"/>
          <w:szCs w:val="24"/>
          <w:lang w:eastAsia="nl-NL"/>
        </w:rPr>
        <w:tab/>
        <w:t xml:space="preserve">Plaats van het verrichten van </w:t>
      </w:r>
      <w:r w:rsidR="00586F83">
        <w:rPr>
          <w:rFonts w:ascii="Verdana" w:eastAsia="Times New Roman" w:hAnsi="Verdana" w:cs="Times New Roman"/>
          <w:b/>
          <w:bCs/>
          <w:sz w:val="24"/>
          <w:szCs w:val="24"/>
          <w:lang w:eastAsia="nl-NL"/>
        </w:rPr>
        <w:t xml:space="preserve">de </w:t>
      </w:r>
      <w:r w:rsidR="00572D24">
        <w:rPr>
          <w:rFonts w:ascii="Verdana" w:eastAsia="Times New Roman" w:hAnsi="Verdana" w:cs="Times New Roman"/>
          <w:b/>
          <w:bCs/>
          <w:sz w:val="24"/>
          <w:szCs w:val="24"/>
          <w:lang w:eastAsia="nl-NL"/>
        </w:rPr>
        <w:t>leveringen</w:t>
      </w:r>
    </w:p>
    <w:p w14:paraId="0E02276F"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b/>
          <w:bCs/>
          <w:sz w:val="24"/>
          <w:szCs w:val="24"/>
          <w:lang w:eastAsia="nl-NL"/>
        </w:rPr>
      </w:pPr>
    </w:p>
    <w:p w14:paraId="00209C50" w14:textId="4847005A" w:rsidR="00A47FC8" w:rsidRDefault="00A47FC8" w:rsidP="00586F83">
      <w:pPr>
        <w:tabs>
          <w:tab w:val="left" w:pos="600"/>
          <w:tab w:val="left" w:pos="1320"/>
          <w:tab w:val="left" w:pos="2040"/>
        </w:tabs>
        <w:spacing w:after="0" w:line="240" w:lineRule="auto"/>
        <w:ind w:left="567" w:hanging="567"/>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 xml:space="preserve">5.1 </w:t>
      </w:r>
      <w:r w:rsidRPr="00A47FC8">
        <w:rPr>
          <w:rFonts w:ascii="Verdana" w:eastAsia="Times New Roman" w:hAnsi="Verdana" w:cs="Times New Roman"/>
          <w:sz w:val="18"/>
          <w:szCs w:val="24"/>
          <w:lang w:eastAsia="nl-NL"/>
        </w:rPr>
        <w:tab/>
      </w:r>
      <w:r w:rsidR="00586F83" w:rsidRPr="006C0AA0">
        <w:rPr>
          <w:rFonts w:ascii="Verdana" w:eastAsia="Times New Roman" w:hAnsi="Verdana" w:cs="Times New Roman"/>
          <w:sz w:val="18"/>
          <w:szCs w:val="24"/>
          <w:lang w:eastAsia="nl-NL"/>
        </w:rPr>
        <w:t xml:space="preserve">De </w:t>
      </w:r>
      <w:r w:rsidR="00572D24">
        <w:rPr>
          <w:rFonts w:ascii="Verdana" w:eastAsia="Times New Roman" w:hAnsi="Verdana" w:cs="Times New Roman"/>
          <w:sz w:val="18"/>
          <w:szCs w:val="24"/>
          <w:lang w:eastAsia="nl-NL"/>
        </w:rPr>
        <w:t xml:space="preserve">leveringen </w:t>
      </w:r>
      <w:r w:rsidR="00586F83" w:rsidRPr="006C0AA0">
        <w:rPr>
          <w:rFonts w:ascii="Verdana" w:eastAsia="Times New Roman" w:hAnsi="Verdana" w:cs="Times New Roman"/>
          <w:sz w:val="18"/>
          <w:szCs w:val="24"/>
          <w:lang w:eastAsia="nl-NL"/>
        </w:rPr>
        <w:t>verband houdend met deze overeenkomst</w:t>
      </w:r>
      <w:r w:rsidR="00D733A1">
        <w:rPr>
          <w:rFonts w:ascii="Verdana" w:eastAsia="Times New Roman" w:hAnsi="Verdana" w:cs="Times New Roman"/>
          <w:sz w:val="18"/>
          <w:szCs w:val="24"/>
          <w:lang w:eastAsia="nl-NL"/>
        </w:rPr>
        <w:t xml:space="preserve"> vinden plaats </w:t>
      </w:r>
      <w:r w:rsidR="00586F83" w:rsidRPr="006C0AA0">
        <w:rPr>
          <w:rFonts w:ascii="Verdana" w:eastAsia="Times New Roman" w:hAnsi="Verdana" w:cs="Times New Roman"/>
          <w:sz w:val="18"/>
          <w:szCs w:val="24"/>
          <w:lang w:eastAsia="nl-NL"/>
        </w:rPr>
        <w:t xml:space="preserve">op </w:t>
      </w:r>
      <w:r w:rsidR="00572D24">
        <w:rPr>
          <w:rFonts w:ascii="Verdana" w:eastAsia="Times New Roman" w:hAnsi="Verdana" w:cs="Times New Roman"/>
          <w:sz w:val="18"/>
          <w:szCs w:val="24"/>
          <w:lang w:eastAsia="nl-NL"/>
        </w:rPr>
        <w:t xml:space="preserve">verschillende </w:t>
      </w:r>
      <w:r w:rsidR="00572D24">
        <w:rPr>
          <w:rFonts w:ascii="Verdana" w:eastAsia="Times New Roman" w:hAnsi="Verdana" w:cs="Times New Roman"/>
          <w:sz w:val="18"/>
          <w:szCs w:val="24"/>
          <w:lang w:eastAsia="nl-NL"/>
        </w:rPr>
        <w:t xml:space="preserve">locaties </w:t>
      </w:r>
      <w:r w:rsidR="00586F83" w:rsidRPr="006C0AA0">
        <w:rPr>
          <w:rFonts w:ascii="Verdana" w:eastAsia="Times New Roman" w:hAnsi="Verdana" w:cs="Times New Roman"/>
          <w:sz w:val="18"/>
          <w:szCs w:val="24"/>
          <w:lang w:eastAsia="nl-NL"/>
        </w:rPr>
        <w:t xml:space="preserve">van </w:t>
      </w:r>
      <w:r w:rsidR="008E5203">
        <w:rPr>
          <w:rFonts w:ascii="Verdana" w:eastAsia="Times New Roman" w:hAnsi="Verdana" w:cs="Times New Roman"/>
          <w:sz w:val="18"/>
          <w:szCs w:val="24"/>
          <w:lang w:eastAsia="nl-NL"/>
        </w:rPr>
        <w:t>Koper</w:t>
      </w:r>
      <w:r w:rsidR="00586F83">
        <w:rPr>
          <w:rFonts w:ascii="Verdana" w:eastAsia="Times New Roman" w:hAnsi="Verdana" w:cs="Times New Roman"/>
          <w:sz w:val="18"/>
          <w:szCs w:val="24"/>
          <w:lang w:eastAsia="nl-NL"/>
        </w:rPr>
        <w:t>,</w:t>
      </w:r>
      <w:r w:rsidR="00586F83" w:rsidRPr="006C0AA0">
        <w:rPr>
          <w:rFonts w:ascii="Verdana" w:eastAsia="Times New Roman" w:hAnsi="Verdana" w:cs="Times New Roman"/>
          <w:sz w:val="18"/>
          <w:szCs w:val="24"/>
          <w:lang w:eastAsia="nl-NL"/>
        </w:rPr>
        <w:t xml:space="preserve"> verspreid </w:t>
      </w:r>
      <w:r w:rsidR="00D733A1">
        <w:rPr>
          <w:rFonts w:ascii="Verdana" w:eastAsia="Times New Roman" w:hAnsi="Verdana" w:cs="Times New Roman"/>
          <w:sz w:val="18"/>
          <w:szCs w:val="24"/>
          <w:lang w:eastAsia="nl-NL"/>
        </w:rPr>
        <w:t xml:space="preserve">over </w:t>
      </w:r>
      <w:r w:rsidR="00586F83" w:rsidRPr="006C0AA0">
        <w:rPr>
          <w:rFonts w:ascii="Verdana" w:eastAsia="Times New Roman" w:hAnsi="Verdana" w:cs="Times New Roman"/>
          <w:sz w:val="18"/>
          <w:szCs w:val="24"/>
          <w:lang w:eastAsia="nl-NL"/>
        </w:rPr>
        <w:t xml:space="preserve">het </w:t>
      </w:r>
      <w:r w:rsidR="00D733A1">
        <w:rPr>
          <w:rFonts w:ascii="Verdana" w:eastAsia="Times New Roman" w:hAnsi="Verdana" w:cs="Times New Roman"/>
          <w:sz w:val="18"/>
          <w:szCs w:val="24"/>
          <w:lang w:eastAsia="nl-NL"/>
        </w:rPr>
        <w:t xml:space="preserve">verzorgingsgebied </w:t>
      </w:r>
      <w:r w:rsidR="00586F83" w:rsidRPr="006C0AA0">
        <w:rPr>
          <w:rFonts w:ascii="Verdana" w:eastAsia="Times New Roman" w:hAnsi="Verdana" w:cs="Times New Roman"/>
          <w:sz w:val="18"/>
          <w:szCs w:val="24"/>
          <w:lang w:eastAsia="nl-NL"/>
        </w:rPr>
        <w:t xml:space="preserve">van </w:t>
      </w:r>
      <w:r w:rsidR="008E5203">
        <w:rPr>
          <w:rFonts w:ascii="Verdana" w:eastAsia="Times New Roman" w:hAnsi="Verdana" w:cs="Times New Roman"/>
          <w:sz w:val="18"/>
          <w:szCs w:val="24"/>
          <w:lang w:eastAsia="nl-NL"/>
        </w:rPr>
        <w:t>Koper</w:t>
      </w:r>
      <w:r w:rsidR="00586F83" w:rsidRPr="006C0AA0">
        <w:rPr>
          <w:rFonts w:ascii="Verdana" w:eastAsia="Times New Roman" w:hAnsi="Verdana" w:cs="Times New Roman"/>
          <w:sz w:val="18"/>
          <w:szCs w:val="24"/>
          <w:lang w:eastAsia="nl-NL"/>
        </w:rPr>
        <w:t>.</w:t>
      </w:r>
    </w:p>
    <w:p w14:paraId="1373A7C9" w14:textId="77777777" w:rsidR="00586F83" w:rsidRPr="00A47FC8" w:rsidRDefault="00586F83" w:rsidP="00586F83">
      <w:pPr>
        <w:tabs>
          <w:tab w:val="left" w:pos="600"/>
          <w:tab w:val="left" w:pos="1320"/>
          <w:tab w:val="left" w:pos="2040"/>
        </w:tabs>
        <w:spacing w:after="0" w:line="240" w:lineRule="auto"/>
        <w:ind w:left="567" w:hanging="567"/>
        <w:rPr>
          <w:rFonts w:ascii="Verdana" w:eastAsia="Times New Roman" w:hAnsi="Verdana" w:cs="Times New Roman"/>
          <w:b/>
          <w:color w:val="FF0000"/>
          <w:sz w:val="24"/>
          <w:szCs w:val="24"/>
          <w:lang w:eastAsia="nl-NL"/>
        </w:rPr>
      </w:pPr>
    </w:p>
    <w:p w14:paraId="6619061E" w14:textId="1D067E0F" w:rsidR="00A47FC8" w:rsidRPr="00A47FC8" w:rsidRDefault="00572D24" w:rsidP="00A47FC8">
      <w:pPr>
        <w:tabs>
          <w:tab w:val="left" w:pos="0"/>
          <w:tab w:val="left" w:pos="600"/>
          <w:tab w:val="left" w:pos="1320"/>
          <w:tab w:val="left" w:pos="1620"/>
          <w:tab w:val="left" w:pos="2040"/>
          <w:tab w:val="left" w:pos="2340"/>
          <w:tab w:val="left" w:pos="2970"/>
          <w:tab w:val="left" w:pos="3600"/>
          <w:tab w:val="right" w:pos="8640"/>
          <w:tab w:val="left" w:pos="10260"/>
          <w:tab w:val="left" w:pos="10980"/>
        </w:tabs>
        <w:spacing w:after="0" w:line="240" w:lineRule="auto"/>
        <w:rPr>
          <w:rFonts w:ascii="Verdana" w:eastAsia="Times New Roman" w:hAnsi="Verdana" w:cs="Times New Roman"/>
          <w:b/>
          <w:sz w:val="24"/>
          <w:szCs w:val="24"/>
          <w:lang w:eastAsia="nl-NL"/>
        </w:rPr>
      </w:pPr>
      <w:r>
        <w:rPr>
          <w:rFonts w:ascii="Verdana" w:eastAsia="Times New Roman" w:hAnsi="Verdana" w:cs="Times New Roman"/>
          <w:b/>
          <w:sz w:val="24"/>
          <w:szCs w:val="24"/>
          <w:lang w:eastAsia="nl-NL"/>
        </w:rPr>
        <w:t>6</w:t>
      </w:r>
      <w:r w:rsidR="00E24D3A">
        <w:rPr>
          <w:rFonts w:ascii="Verdana" w:eastAsia="Times New Roman" w:hAnsi="Verdana" w:cs="Times New Roman"/>
          <w:b/>
          <w:sz w:val="24"/>
          <w:szCs w:val="24"/>
          <w:lang w:eastAsia="nl-NL"/>
        </w:rPr>
        <w:t>.</w:t>
      </w:r>
      <w:r w:rsidR="00A47FC8" w:rsidRPr="00A47FC8">
        <w:rPr>
          <w:rFonts w:ascii="Verdana" w:eastAsia="Times New Roman" w:hAnsi="Verdana" w:cs="Times New Roman"/>
          <w:b/>
          <w:sz w:val="24"/>
          <w:szCs w:val="24"/>
          <w:lang w:eastAsia="nl-NL"/>
        </w:rPr>
        <w:tab/>
        <w:t>Overige bepalingen</w:t>
      </w:r>
      <w:r w:rsidR="00E24D3A">
        <w:rPr>
          <w:rFonts w:ascii="Verdana" w:eastAsia="Times New Roman" w:hAnsi="Verdana" w:cs="Times New Roman"/>
          <w:b/>
          <w:sz w:val="24"/>
          <w:szCs w:val="24"/>
          <w:lang w:eastAsia="nl-NL"/>
        </w:rPr>
        <w:br/>
      </w:r>
    </w:p>
    <w:p w14:paraId="690CAC93" w14:textId="42130674" w:rsidR="00A47FC8" w:rsidRPr="00A47FC8" w:rsidRDefault="00572D24" w:rsidP="00A47FC8">
      <w:pPr>
        <w:tabs>
          <w:tab w:val="left" w:pos="-1985"/>
          <w:tab w:val="left" w:pos="1320"/>
          <w:tab w:val="left" w:pos="2040"/>
        </w:tabs>
        <w:spacing w:after="0"/>
        <w:ind w:left="567" w:hanging="567"/>
        <w:rPr>
          <w:rFonts w:ascii="Verdana" w:eastAsia="Times New Roman" w:hAnsi="Verdana" w:cs="Times New Roman"/>
          <w:sz w:val="18"/>
          <w:szCs w:val="24"/>
          <w:lang w:eastAsia="nl-NL"/>
        </w:rPr>
      </w:pPr>
      <w:r>
        <w:rPr>
          <w:rFonts w:ascii="Verdana" w:eastAsia="Times New Roman" w:hAnsi="Verdana" w:cs="Times New Roman"/>
          <w:sz w:val="18"/>
          <w:szCs w:val="24"/>
          <w:lang w:eastAsia="nl-NL"/>
        </w:rPr>
        <w:t>6</w:t>
      </w:r>
      <w:r w:rsidR="00A47FC8" w:rsidRPr="00A47FC8">
        <w:rPr>
          <w:rFonts w:ascii="Verdana" w:eastAsia="Times New Roman" w:hAnsi="Verdana" w:cs="Times New Roman"/>
          <w:sz w:val="18"/>
          <w:szCs w:val="24"/>
          <w:lang w:eastAsia="nl-NL"/>
        </w:rPr>
        <w:t xml:space="preserve">.1 </w:t>
      </w:r>
      <w:r w:rsidR="00A47FC8" w:rsidRPr="00A47FC8">
        <w:rPr>
          <w:rFonts w:ascii="Verdana" w:eastAsia="Times New Roman" w:hAnsi="Verdana" w:cs="Times New Roman"/>
          <w:sz w:val="18"/>
          <w:szCs w:val="24"/>
          <w:lang w:eastAsia="nl-NL"/>
        </w:rPr>
        <w:tab/>
        <w:t xml:space="preserve">Geen van de partijen zal zonder schriftelijke toestemming van de andere partij(en) in </w:t>
      </w:r>
    </w:p>
    <w:p w14:paraId="26457106" w14:textId="77777777" w:rsidR="00A47FC8" w:rsidRPr="00A47FC8" w:rsidRDefault="00A47FC8" w:rsidP="00A47FC8">
      <w:pPr>
        <w:tabs>
          <w:tab w:val="left" w:pos="-1985"/>
          <w:tab w:val="left" w:pos="1320"/>
          <w:tab w:val="left" w:pos="2040"/>
        </w:tabs>
        <w:spacing w:after="0"/>
        <w:ind w:left="567" w:hanging="567"/>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ab/>
        <w:t xml:space="preserve">publicaties of reclame-uitingen van deze &lt;raam&gt;overeenkomst  melding maken. </w:t>
      </w:r>
    </w:p>
    <w:p w14:paraId="510DC30D" w14:textId="4F1AB5A0" w:rsidR="00A47FC8" w:rsidRPr="00A47FC8" w:rsidRDefault="00572D24" w:rsidP="00A47FC8">
      <w:pPr>
        <w:tabs>
          <w:tab w:val="left" w:pos="-1985"/>
          <w:tab w:val="left" w:pos="1320"/>
          <w:tab w:val="left" w:pos="2040"/>
        </w:tabs>
        <w:spacing w:after="0"/>
        <w:ind w:left="567" w:hanging="567"/>
        <w:rPr>
          <w:rFonts w:ascii="Verdana" w:eastAsia="Times New Roman" w:hAnsi="Verdana" w:cs="Times New Roman"/>
          <w:sz w:val="18"/>
          <w:szCs w:val="24"/>
          <w:lang w:eastAsia="nl-NL"/>
        </w:rPr>
      </w:pPr>
      <w:r>
        <w:rPr>
          <w:rFonts w:ascii="Verdana" w:eastAsia="Times New Roman" w:hAnsi="Verdana" w:cs="Times New Roman"/>
          <w:sz w:val="18"/>
          <w:szCs w:val="24"/>
          <w:lang w:eastAsia="nl-NL"/>
        </w:rPr>
        <w:t>6</w:t>
      </w:r>
      <w:r w:rsidR="00A47FC8" w:rsidRPr="00A47FC8">
        <w:rPr>
          <w:rFonts w:ascii="Verdana" w:eastAsia="Times New Roman" w:hAnsi="Verdana" w:cs="Times New Roman"/>
          <w:sz w:val="18"/>
          <w:szCs w:val="24"/>
          <w:lang w:eastAsia="nl-NL"/>
        </w:rPr>
        <w:t>.2</w:t>
      </w:r>
      <w:r w:rsidR="00A47FC8" w:rsidRPr="00A47FC8">
        <w:rPr>
          <w:rFonts w:ascii="Verdana" w:eastAsia="Times New Roman" w:hAnsi="Verdana" w:cs="Times New Roman"/>
          <w:sz w:val="18"/>
          <w:szCs w:val="24"/>
          <w:lang w:eastAsia="nl-NL"/>
        </w:rPr>
        <w:tab/>
      </w:r>
      <w:r w:rsidR="008E5203">
        <w:rPr>
          <w:rFonts w:ascii="Verdana" w:eastAsia="Times New Roman" w:hAnsi="Verdana" w:cs="Times New Roman"/>
          <w:sz w:val="18"/>
          <w:szCs w:val="24"/>
          <w:lang w:eastAsia="nl-NL"/>
        </w:rPr>
        <w:t>Koper</w:t>
      </w:r>
      <w:r w:rsidR="00A47FC8" w:rsidRPr="00A47FC8">
        <w:rPr>
          <w:rFonts w:ascii="Verdana" w:eastAsia="Times New Roman" w:hAnsi="Verdana" w:cs="Times New Roman"/>
          <w:sz w:val="18"/>
          <w:szCs w:val="24"/>
          <w:lang w:eastAsia="nl-NL"/>
        </w:rPr>
        <w:t xml:space="preserve"> hanteert een gedragscode voor goed ambtelijk handelen. </w:t>
      </w:r>
      <w:r w:rsidR="008E5203">
        <w:rPr>
          <w:rFonts w:ascii="Verdana" w:eastAsia="Times New Roman" w:hAnsi="Verdana" w:cs="Times New Roman"/>
          <w:sz w:val="18"/>
          <w:szCs w:val="24"/>
          <w:lang w:eastAsia="nl-NL"/>
        </w:rPr>
        <w:t>Leverancier</w:t>
      </w:r>
      <w:r w:rsidR="00A47FC8" w:rsidRPr="00A47FC8">
        <w:rPr>
          <w:rFonts w:ascii="Verdana" w:eastAsia="Times New Roman" w:hAnsi="Verdana" w:cs="Times New Roman"/>
          <w:sz w:val="18"/>
          <w:szCs w:val="24"/>
          <w:lang w:eastAsia="nl-NL"/>
        </w:rPr>
        <w:t xml:space="preserve"> diens betrokken personeel en door hem voor de dienst ingeschakelde derden, heeft kennisgenomen van de gedragscode van </w:t>
      </w:r>
      <w:r w:rsidR="008E5203">
        <w:rPr>
          <w:rFonts w:ascii="Verdana" w:eastAsia="Times New Roman" w:hAnsi="Verdana" w:cs="Times New Roman"/>
          <w:sz w:val="18"/>
          <w:szCs w:val="24"/>
          <w:lang w:eastAsia="nl-NL"/>
        </w:rPr>
        <w:t>Koper</w:t>
      </w:r>
      <w:r w:rsidR="00A47FC8" w:rsidRPr="00A47FC8">
        <w:rPr>
          <w:rFonts w:ascii="Verdana" w:eastAsia="Times New Roman" w:hAnsi="Verdana" w:cs="Times New Roman"/>
          <w:sz w:val="18"/>
          <w:szCs w:val="24"/>
          <w:lang w:eastAsia="nl-NL"/>
        </w:rPr>
        <w:t xml:space="preserve"> en zullen naar deze gedragscode handelen in voorkomende gevallen.</w:t>
      </w:r>
    </w:p>
    <w:p w14:paraId="1800BBB1"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6F2D3357"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341779BB" w14:textId="3A20A7F9" w:rsidR="00A47FC8" w:rsidRPr="00A47FC8" w:rsidRDefault="00572D24" w:rsidP="00A47FC8">
      <w:pPr>
        <w:tabs>
          <w:tab w:val="left" w:pos="600"/>
          <w:tab w:val="left" w:pos="1320"/>
          <w:tab w:val="left" w:pos="2040"/>
        </w:tabs>
        <w:spacing w:after="0" w:line="240" w:lineRule="auto"/>
        <w:rPr>
          <w:rFonts w:ascii="Verdana" w:eastAsia="Times New Roman" w:hAnsi="Verdana" w:cs="Times New Roman"/>
          <w:b/>
          <w:bCs/>
          <w:sz w:val="24"/>
          <w:szCs w:val="24"/>
          <w:lang w:eastAsia="nl-NL"/>
        </w:rPr>
      </w:pPr>
      <w:r>
        <w:rPr>
          <w:rFonts w:ascii="Verdana" w:eastAsia="Times New Roman" w:hAnsi="Verdana" w:cs="Times New Roman"/>
          <w:b/>
          <w:bCs/>
          <w:sz w:val="24"/>
          <w:szCs w:val="24"/>
          <w:lang w:eastAsia="nl-NL"/>
        </w:rPr>
        <w:t>7</w:t>
      </w:r>
      <w:r w:rsidR="00E24D3A">
        <w:rPr>
          <w:rFonts w:ascii="Verdana" w:eastAsia="Times New Roman" w:hAnsi="Verdana" w:cs="Times New Roman"/>
          <w:b/>
          <w:bCs/>
          <w:sz w:val="24"/>
          <w:szCs w:val="24"/>
          <w:lang w:eastAsia="nl-NL"/>
        </w:rPr>
        <w:t>.</w:t>
      </w:r>
      <w:r w:rsidR="00A47FC8" w:rsidRPr="00A47FC8">
        <w:rPr>
          <w:rFonts w:ascii="Verdana" w:eastAsia="Times New Roman" w:hAnsi="Verdana" w:cs="Times New Roman"/>
          <w:b/>
          <w:bCs/>
          <w:sz w:val="24"/>
          <w:szCs w:val="24"/>
          <w:lang w:eastAsia="nl-NL"/>
        </w:rPr>
        <w:tab/>
        <w:t>Geschillen</w:t>
      </w:r>
      <w:r w:rsidR="00E24D3A">
        <w:rPr>
          <w:rFonts w:ascii="Verdana" w:eastAsia="Times New Roman" w:hAnsi="Verdana" w:cs="Times New Roman"/>
          <w:b/>
          <w:bCs/>
          <w:sz w:val="24"/>
          <w:szCs w:val="24"/>
          <w:lang w:eastAsia="nl-NL"/>
        </w:rPr>
        <w:br/>
      </w:r>
    </w:p>
    <w:p w14:paraId="03A5CEC8" w14:textId="46A99436" w:rsidR="00A47FC8" w:rsidRPr="00A47FC8" w:rsidRDefault="00572D24" w:rsidP="00A47FC8">
      <w:pPr>
        <w:tabs>
          <w:tab w:val="left" w:pos="600"/>
          <w:tab w:val="left" w:pos="1320"/>
          <w:tab w:val="left" w:pos="2040"/>
        </w:tabs>
        <w:spacing w:after="0"/>
        <w:ind w:left="600" w:hanging="600"/>
        <w:rPr>
          <w:rFonts w:ascii="Verdana" w:eastAsia="Times New Roman" w:hAnsi="Verdana" w:cs="Times New Roman"/>
          <w:bCs/>
          <w:sz w:val="18"/>
          <w:szCs w:val="18"/>
          <w:lang w:eastAsia="nl-NL"/>
        </w:rPr>
      </w:pPr>
      <w:r>
        <w:rPr>
          <w:rFonts w:ascii="Verdana" w:eastAsia="Times New Roman" w:hAnsi="Verdana" w:cs="Times New Roman"/>
          <w:bCs/>
          <w:sz w:val="18"/>
          <w:szCs w:val="18"/>
          <w:lang w:eastAsia="nl-NL"/>
        </w:rPr>
        <w:t>7</w:t>
      </w:r>
      <w:r w:rsidR="00A47FC8" w:rsidRPr="00A47FC8">
        <w:rPr>
          <w:rFonts w:ascii="Verdana" w:eastAsia="Times New Roman" w:hAnsi="Verdana" w:cs="Times New Roman"/>
          <w:bCs/>
          <w:sz w:val="18"/>
          <w:szCs w:val="18"/>
          <w:lang w:eastAsia="nl-NL"/>
        </w:rPr>
        <w:t>.1</w:t>
      </w:r>
      <w:r w:rsidR="00A47FC8" w:rsidRPr="00A47FC8">
        <w:rPr>
          <w:rFonts w:ascii="Verdana" w:eastAsia="Times New Roman" w:hAnsi="Verdana" w:cs="Times New Roman"/>
          <w:bCs/>
          <w:sz w:val="18"/>
          <w:szCs w:val="18"/>
          <w:lang w:eastAsia="nl-NL"/>
        </w:rPr>
        <w:tab/>
        <w:t xml:space="preserve">Ieder geschil tussen partijen ter zake van de </w:t>
      </w:r>
      <w:r w:rsidR="00A47FC8" w:rsidRPr="0093688F">
        <w:rPr>
          <w:rFonts w:ascii="Verdana" w:eastAsia="Times New Roman" w:hAnsi="Verdana" w:cs="Times New Roman"/>
          <w:bCs/>
          <w:sz w:val="18"/>
          <w:szCs w:val="18"/>
          <w:lang w:eastAsia="nl-NL"/>
        </w:rPr>
        <w:t>raamo</w:t>
      </w:r>
      <w:r w:rsidR="00A47FC8" w:rsidRPr="00A47FC8">
        <w:rPr>
          <w:rFonts w:ascii="Verdana" w:eastAsia="Times New Roman" w:hAnsi="Verdana" w:cs="Times New Roman"/>
          <w:bCs/>
          <w:sz w:val="18"/>
          <w:szCs w:val="18"/>
          <w:lang w:eastAsia="nl-NL"/>
        </w:rPr>
        <w:t>vereenkomst  zal bij uitsluiting worden voorgelegd aan de daartoe bevoegde rechter te Rotterdam.</w:t>
      </w:r>
    </w:p>
    <w:p w14:paraId="0AFA8BF3" w14:textId="77777777" w:rsidR="00A47FC8" w:rsidRPr="00A47FC8" w:rsidRDefault="00A47FC8" w:rsidP="00A47FC8">
      <w:pPr>
        <w:tabs>
          <w:tab w:val="left" w:pos="600"/>
          <w:tab w:val="left" w:pos="1320"/>
          <w:tab w:val="left" w:pos="2040"/>
        </w:tabs>
        <w:spacing w:after="0" w:line="240" w:lineRule="auto"/>
        <w:ind w:left="600" w:hanging="600"/>
        <w:rPr>
          <w:rFonts w:ascii="Verdana" w:eastAsia="Times New Roman" w:hAnsi="Verdana" w:cs="Times New Roman"/>
          <w:bCs/>
          <w:sz w:val="18"/>
          <w:szCs w:val="18"/>
          <w:lang w:eastAsia="nl-NL"/>
        </w:rPr>
      </w:pPr>
    </w:p>
    <w:p w14:paraId="48D7B315"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15FE0340" w14:textId="4ABE1CD0"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 xml:space="preserve">Aldus overeengekomen </w:t>
      </w:r>
      <w:r w:rsidRPr="00A47FC8">
        <w:rPr>
          <w:rFonts w:ascii="Verdana" w:eastAsia="Times New Roman" w:hAnsi="Verdana" w:cs="Times New Roman"/>
          <w:color w:val="FF0000"/>
          <w:sz w:val="18"/>
          <w:szCs w:val="24"/>
          <w:lang w:eastAsia="nl-NL"/>
        </w:rPr>
        <w:t>&lt;datum&gt;</w:t>
      </w:r>
      <w:r w:rsidRPr="00A47FC8">
        <w:rPr>
          <w:rFonts w:ascii="Verdana" w:eastAsia="Times New Roman" w:hAnsi="Verdana" w:cs="Times New Roman"/>
          <w:sz w:val="18"/>
          <w:szCs w:val="24"/>
          <w:lang w:eastAsia="nl-NL"/>
        </w:rPr>
        <w:t xml:space="preserve"> te</w:t>
      </w:r>
      <w:r w:rsidR="0093688F">
        <w:rPr>
          <w:rFonts w:ascii="Verdana" w:eastAsia="Times New Roman" w:hAnsi="Verdana" w:cs="Times New Roman"/>
          <w:sz w:val="18"/>
          <w:szCs w:val="24"/>
          <w:lang w:eastAsia="nl-NL"/>
        </w:rPr>
        <w:t xml:space="preserve"> Ridderkerk</w:t>
      </w:r>
      <w:r w:rsidRPr="00A47FC8">
        <w:rPr>
          <w:rFonts w:ascii="Verdana" w:eastAsia="Times New Roman" w:hAnsi="Verdana" w:cs="Times New Roman"/>
          <w:sz w:val="18"/>
          <w:szCs w:val="24"/>
          <w:lang w:eastAsia="nl-NL"/>
        </w:rPr>
        <w:t>,</w:t>
      </w:r>
    </w:p>
    <w:p w14:paraId="4CCF60D3"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4AC26FCB"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2047A33A"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774DB1CC"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7AAAD51E"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06BEE367"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64269180" w14:textId="7031AD70"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 xml:space="preserve">Namens </w:t>
      </w:r>
      <w:r w:rsidR="008E5203">
        <w:rPr>
          <w:rFonts w:ascii="Verdana" w:eastAsia="Times New Roman" w:hAnsi="Verdana" w:cs="Times New Roman"/>
          <w:sz w:val="18"/>
          <w:szCs w:val="24"/>
          <w:lang w:eastAsia="nl-NL"/>
        </w:rPr>
        <w:t>Koper</w:t>
      </w:r>
      <w:r w:rsidRPr="00A47FC8">
        <w:rPr>
          <w:rFonts w:ascii="Verdana" w:eastAsia="Times New Roman" w:hAnsi="Verdana" w:cs="Times New Roman"/>
          <w:sz w:val="18"/>
          <w:szCs w:val="24"/>
          <w:lang w:eastAsia="nl-NL"/>
        </w:rPr>
        <w:tab/>
      </w:r>
      <w:r w:rsidRPr="00A47FC8">
        <w:rPr>
          <w:rFonts w:ascii="Verdana" w:eastAsia="Times New Roman" w:hAnsi="Verdana" w:cs="Times New Roman"/>
          <w:sz w:val="18"/>
          <w:szCs w:val="24"/>
          <w:lang w:eastAsia="nl-NL"/>
        </w:rPr>
        <w:tab/>
      </w:r>
      <w:r w:rsidRPr="00A47FC8">
        <w:rPr>
          <w:rFonts w:ascii="Verdana" w:eastAsia="Times New Roman" w:hAnsi="Verdana" w:cs="Times New Roman"/>
          <w:sz w:val="18"/>
          <w:szCs w:val="24"/>
          <w:lang w:eastAsia="nl-NL"/>
        </w:rPr>
        <w:tab/>
      </w:r>
      <w:r w:rsidRPr="00A47FC8">
        <w:rPr>
          <w:rFonts w:ascii="Verdana" w:eastAsia="Times New Roman" w:hAnsi="Verdana" w:cs="Times New Roman"/>
          <w:sz w:val="18"/>
          <w:szCs w:val="24"/>
          <w:lang w:eastAsia="nl-NL"/>
        </w:rPr>
        <w:tab/>
      </w:r>
      <w:r w:rsidR="00706994">
        <w:rPr>
          <w:rFonts w:ascii="Verdana" w:eastAsia="Times New Roman" w:hAnsi="Verdana" w:cs="Times New Roman"/>
          <w:sz w:val="18"/>
          <w:szCs w:val="24"/>
          <w:lang w:eastAsia="nl-NL"/>
        </w:rPr>
        <w:tab/>
      </w:r>
      <w:r w:rsidR="00706994">
        <w:rPr>
          <w:rFonts w:ascii="Verdana" w:eastAsia="Times New Roman" w:hAnsi="Verdana" w:cs="Times New Roman"/>
          <w:sz w:val="18"/>
          <w:szCs w:val="24"/>
          <w:lang w:eastAsia="nl-NL"/>
        </w:rPr>
        <w:tab/>
      </w:r>
      <w:r w:rsidRPr="00A47FC8">
        <w:rPr>
          <w:rFonts w:ascii="Verdana" w:eastAsia="Times New Roman" w:hAnsi="Verdana" w:cs="Times New Roman"/>
          <w:sz w:val="18"/>
          <w:szCs w:val="24"/>
          <w:lang w:eastAsia="nl-NL"/>
        </w:rPr>
        <w:t xml:space="preserve">Namens </w:t>
      </w:r>
      <w:r w:rsidR="008E5203">
        <w:rPr>
          <w:rFonts w:ascii="Verdana" w:eastAsia="Times New Roman" w:hAnsi="Verdana" w:cs="Times New Roman"/>
          <w:sz w:val="18"/>
          <w:szCs w:val="24"/>
          <w:lang w:eastAsia="nl-NL"/>
        </w:rPr>
        <w:t>Leverancier</w:t>
      </w:r>
      <w:r w:rsidRPr="00A47FC8">
        <w:rPr>
          <w:rFonts w:ascii="Verdana" w:eastAsia="Times New Roman" w:hAnsi="Verdana" w:cs="Times New Roman"/>
          <w:sz w:val="18"/>
          <w:szCs w:val="24"/>
          <w:lang w:eastAsia="nl-NL"/>
        </w:rPr>
        <w:t xml:space="preserve"> </w:t>
      </w:r>
    </w:p>
    <w:p w14:paraId="36A8C659" w14:textId="2CAD05C5"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 xml:space="preserve">waterschap Hollandse Delta </w:t>
      </w:r>
      <w:r w:rsidRPr="00A47FC8">
        <w:rPr>
          <w:rFonts w:ascii="Verdana" w:eastAsia="Times New Roman" w:hAnsi="Verdana" w:cs="Times New Roman"/>
          <w:sz w:val="18"/>
          <w:szCs w:val="24"/>
          <w:lang w:eastAsia="nl-NL"/>
        </w:rPr>
        <w:tab/>
      </w:r>
      <w:r w:rsidR="00D733A1">
        <w:rPr>
          <w:rFonts w:ascii="Verdana" w:eastAsia="Times New Roman" w:hAnsi="Verdana" w:cs="Times New Roman"/>
          <w:sz w:val="18"/>
          <w:szCs w:val="24"/>
          <w:lang w:eastAsia="nl-NL"/>
        </w:rPr>
        <w:tab/>
      </w:r>
      <w:r w:rsidRPr="00A47FC8">
        <w:rPr>
          <w:rFonts w:ascii="Verdana" w:eastAsia="Times New Roman" w:hAnsi="Verdana" w:cs="Times New Roman"/>
          <w:sz w:val="18"/>
          <w:szCs w:val="24"/>
          <w:lang w:eastAsia="nl-NL"/>
        </w:rPr>
        <w:tab/>
      </w:r>
      <w:r w:rsidRPr="00A47FC8">
        <w:rPr>
          <w:rFonts w:ascii="Verdana" w:eastAsia="Times New Roman" w:hAnsi="Verdana" w:cs="Times New Roman"/>
          <w:sz w:val="18"/>
          <w:szCs w:val="24"/>
          <w:lang w:eastAsia="nl-NL"/>
        </w:rPr>
        <w:tab/>
      </w:r>
      <w:r w:rsidRPr="00A47FC8">
        <w:rPr>
          <w:rFonts w:ascii="Verdana" w:eastAsia="Times New Roman" w:hAnsi="Verdana" w:cs="Times New Roman"/>
          <w:color w:val="FF0000"/>
          <w:sz w:val="18"/>
          <w:szCs w:val="24"/>
          <w:lang w:eastAsia="nl-NL"/>
        </w:rPr>
        <w:t>&lt;leverancier</w:t>
      </w:r>
      <w:r w:rsidR="00E24D3A">
        <w:rPr>
          <w:rFonts w:ascii="Verdana" w:eastAsia="Times New Roman" w:hAnsi="Verdana" w:cs="Times New Roman"/>
          <w:color w:val="FF0000"/>
          <w:sz w:val="18"/>
          <w:szCs w:val="24"/>
          <w:lang w:eastAsia="nl-NL"/>
        </w:rPr>
        <w:t>s</w:t>
      </w:r>
      <w:r w:rsidRPr="00A47FC8">
        <w:rPr>
          <w:rFonts w:ascii="Verdana" w:eastAsia="Times New Roman" w:hAnsi="Verdana" w:cs="Times New Roman"/>
          <w:color w:val="FF0000"/>
          <w:sz w:val="18"/>
          <w:szCs w:val="24"/>
          <w:lang w:eastAsia="nl-NL"/>
        </w:rPr>
        <w:t>naam&gt;</w:t>
      </w:r>
    </w:p>
    <w:p w14:paraId="03CE1EED" w14:textId="0D379308" w:rsid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28105075" w14:textId="77777777" w:rsidR="0093688F" w:rsidRPr="00A47FC8" w:rsidRDefault="0093688F"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15850E5E" w14:textId="04C327DE"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color w:val="FF0000"/>
          <w:sz w:val="18"/>
          <w:szCs w:val="24"/>
          <w:lang w:eastAsia="nl-NL"/>
        </w:rPr>
      </w:pPr>
      <w:r w:rsidRPr="00A47FC8">
        <w:rPr>
          <w:rFonts w:ascii="Verdana" w:eastAsia="Times New Roman" w:hAnsi="Verdana" w:cs="Times New Roman"/>
          <w:color w:val="FF0000"/>
          <w:sz w:val="18"/>
          <w:szCs w:val="24"/>
          <w:lang w:eastAsia="nl-NL"/>
        </w:rPr>
        <w:t>&lt;naam&gt;</w:t>
      </w:r>
      <w:r w:rsidRPr="00A47FC8">
        <w:rPr>
          <w:rFonts w:ascii="Verdana" w:eastAsia="Times New Roman" w:hAnsi="Verdana" w:cs="Times New Roman"/>
          <w:sz w:val="18"/>
          <w:szCs w:val="24"/>
          <w:lang w:eastAsia="nl-NL"/>
        </w:rPr>
        <w:tab/>
      </w:r>
      <w:r w:rsidRPr="00A47FC8">
        <w:rPr>
          <w:rFonts w:ascii="Verdana" w:eastAsia="Times New Roman" w:hAnsi="Verdana" w:cs="Times New Roman"/>
          <w:sz w:val="18"/>
          <w:szCs w:val="24"/>
          <w:lang w:eastAsia="nl-NL"/>
        </w:rPr>
        <w:tab/>
      </w:r>
      <w:r w:rsidRPr="00A47FC8">
        <w:rPr>
          <w:rFonts w:ascii="Verdana" w:eastAsia="Times New Roman" w:hAnsi="Verdana" w:cs="Times New Roman"/>
          <w:sz w:val="18"/>
          <w:szCs w:val="24"/>
          <w:lang w:eastAsia="nl-NL"/>
        </w:rPr>
        <w:tab/>
      </w:r>
      <w:r w:rsidR="00D733A1">
        <w:rPr>
          <w:rFonts w:ascii="Verdana" w:eastAsia="Times New Roman" w:hAnsi="Verdana" w:cs="Times New Roman"/>
          <w:sz w:val="18"/>
          <w:szCs w:val="24"/>
          <w:lang w:eastAsia="nl-NL"/>
        </w:rPr>
        <w:tab/>
      </w:r>
      <w:r w:rsidRPr="00A47FC8">
        <w:rPr>
          <w:rFonts w:ascii="Verdana" w:eastAsia="Times New Roman" w:hAnsi="Verdana" w:cs="Times New Roman"/>
          <w:sz w:val="18"/>
          <w:szCs w:val="24"/>
          <w:lang w:eastAsia="nl-NL"/>
        </w:rPr>
        <w:tab/>
      </w:r>
      <w:r w:rsidRPr="00A47FC8">
        <w:rPr>
          <w:rFonts w:ascii="Verdana" w:eastAsia="Times New Roman" w:hAnsi="Verdana" w:cs="Times New Roman"/>
          <w:sz w:val="18"/>
          <w:szCs w:val="24"/>
          <w:lang w:eastAsia="nl-NL"/>
        </w:rPr>
        <w:tab/>
      </w:r>
      <w:r w:rsidRPr="00A47FC8">
        <w:rPr>
          <w:rFonts w:ascii="Verdana" w:eastAsia="Times New Roman" w:hAnsi="Verdana" w:cs="Times New Roman"/>
          <w:sz w:val="18"/>
          <w:szCs w:val="24"/>
          <w:lang w:eastAsia="nl-NL"/>
        </w:rPr>
        <w:tab/>
      </w:r>
      <w:r w:rsidRPr="00A47FC8">
        <w:rPr>
          <w:rFonts w:ascii="Verdana" w:eastAsia="Times New Roman" w:hAnsi="Verdana" w:cs="Times New Roman"/>
          <w:color w:val="FF0000"/>
          <w:sz w:val="18"/>
          <w:szCs w:val="24"/>
          <w:lang w:eastAsia="nl-NL"/>
        </w:rPr>
        <w:t>&lt;naam&gt;</w:t>
      </w:r>
    </w:p>
    <w:p w14:paraId="2C84DC54" w14:textId="4DDD2632"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color w:val="FF0000"/>
          <w:sz w:val="18"/>
          <w:szCs w:val="24"/>
          <w:lang w:eastAsia="nl-NL"/>
        </w:rPr>
      </w:pPr>
      <w:r w:rsidRPr="00A47FC8">
        <w:rPr>
          <w:rFonts w:ascii="Verdana" w:eastAsia="Times New Roman" w:hAnsi="Verdana" w:cs="Times New Roman"/>
          <w:sz w:val="18"/>
          <w:szCs w:val="24"/>
          <w:lang w:eastAsia="nl-NL"/>
        </w:rPr>
        <w:t>Directie</w:t>
      </w:r>
      <w:r w:rsidR="0093688F">
        <w:rPr>
          <w:rFonts w:ascii="Verdana" w:eastAsia="Times New Roman" w:hAnsi="Verdana" w:cs="Times New Roman"/>
          <w:sz w:val="18"/>
          <w:szCs w:val="24"/>
          <w:lang w:eastAsia="nl-NL"/>
        </w:rPr>
        <w:tab/>
      </w:r>
      <w:r w:rsidR="0093688F">
        <w:rPr>
          <w:rFonts w:ascii="Verdana" w:eastAsia="Times New Roman" w:hAnsi="Verdana" w:cs="Times New Roman"/>
          <w:sz w:val="18"/>
          <w:szCs w:val="24"/>
          <w:lang w:eastAsia="nl-NL"/>
        </w:rPr>
        <w:tab/>
      </w:r>
      <w:r w:rsidRPr="00A47FC8">
        <w:rPr>
          <w:rFonts w:ascii="Verdana" w:eastAsia="Times New Roman" w:hAnsi="Verdana" w:cs="Times New Roman"/>
          <w:color w:val="FF0000"/>
          <w:sz w:val="18"/>
          <w:szCs w:val="24"/>
          <w:lang w:eastAsia="nl-NL"/>
        </w:rPr>
        <w:tab/>
      </w:r>
      <w:r w:rsidR="00D733A1">
        <w:rPr>
          <w:rFonts w:ascii="Verdana" w:eastAsia="Times New Roman" w:hAnsi="Verdana" w:cs="Times New Roman"/>
          <w:color w:val="FF0000"/>
          <w:sz w:val="18"/>
          <w:szCs w:val="24"/>
          <w:lang w:eastAsia="nl-NL"/>
        </w:rPr>
        <w:tab/>
      </w:r>
      <w:r w:rsidRPr="00A47FC8">
        <w:rPr>
          <w:rFonts w:ascii="Verdana" w:eastAsia="Times New Roman" w:hAnsi="Verdana" w:cs="Times New Roman"/>
          <w:color w:val="FF0000"/>
          <w:sz w:val="18"/>
          <w:szCs w:val="24"/>
          <w:lang w:eastAsia="nl-NL"/>
        </w:rPr>
        <w:tab/>
      </w:r>
      <w:r w:rsidRPr="00A47FC8">
        <w:rPr>
          <w:rFonts w:ascii="Verdana" w:eastAsia="Times New Roman" w:hAnsi="Verdana" w:cs="Times New Roman"/>
          <w:color w:val="FF0000"/>
          <w:sz w:val="18"/>
          <w:szCs w:val="24"/>
          <w:lang w:eastAsia="nl-NL"/>
        </w:rPr>
        <w:tab/>
      </w:r>
      <w:r w:rsidRPr="00A47FC8">
        <w:rPr>
          <w:rFonts w:ascii="Verdana" w:eastAsia="Times New Roman" w:hAnsi="Verdana" w:cs="Times New Roman"/>
          <w:color w:val="FF0000"/>
          <w:sz w:val="18"/>
          <w:szCs w:val="24"/>
          <w:lang w:eastAsia="nl-NL"/>
        </w:rPr>
        <w:tab/>
        <w:t>&lt;functie rechtsgeldig vertegenwoordiger&gt;</w:t>
      </w:r>
    </w:p>
    <w:p w14:paraId="0005547E" w14:textId="77777777" w:rsidR="00A47FC8" w:rsidRPr="00A47FC8" w:rsidRDefault="00A47FC8" w:rsidP="00A47FC8">
      <w:pPr>
        <w:spacing w:after="0" w:line="240" w:lineRule="auto"/>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 xml:space="preserve"> </w:t>
      </w:r>
    </w:p>
    <w:p w14:paraId="67870E4F" w14:textId="77777777" w:rsidR="00F15C36" w:rsidRDefault="00F15C36">
      <w:bookmarkStart w:id="2" w:name="_GoBack"/>
      <w:bookmarkEnd w:id="2"/>
    </w:p>
    <w:sectPr w:rsidR="00F15C36" w:rsidSect="001F7AC4">
      <w:footerReference w:type="default" r:id="rId15"/>
      <w:footerReference w:type="first" r:id="rId16"/>
      <w:pgSz w:w="11906" w:h="16838" w:code="9"/>
      <w:pgMar w:top="1418" w:right="1418" w:bottom="899" w:left="1559" w:header="709" w:footer="2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DB4A18" w14:textId="77777777" w:rsidR="007A4F52" w:rsidRDefault="007A4F52">
      <w:pPr>
        <w:spacing w:after="0" w:line="240" w:lineRule="auto"/>
      </w:pPr>
      <w:r>
        <w:separator/>
      </w:r>
    </w:p>
  </w:endnote>
  <w:endnote w:type="continuationSeparator" w:id="0">
    <w:p w14:paraId="1C074A68" w14:textId="77777777" w:rsidR="007A4F52" w:rsidRDefault="007A4F52">
      <w:pPr>
        <w:spacing w:after="0" w:line="240" w:lineRule="auto"/>
      </w:pPr>
      <w:r>
        <w:continuationSeparator/>
      </w:r>
    </w:p>
  </w:endnote>
  <w:endnote w:type="continuationNotice" w:id="1">
    <w:p w14:paraId="23276BEE" w14:textId="77777777" w:rsidR="00184657" w:rsidRDefault="001846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5417517"/>
      <w:docPartObj>
        <w:docPartGallery w:val="Page Numbers (Bottom of Page)"/>
        <w:docPartUnique/>
      </w:docPartObj>
    </w:sdtPr>
    <w:sdtContent>
      <w:sdt>
        <w:sdtPr>
          <w:id w:val="1728636285"/>
          <w:docPartObj>
            <w:docPartGallery w:val="Page Numbers (Top of Page)"/>
            <w:docPartUnique/>
          </w:docPartObj>
        </w:sdtPr>
        <w:sdtContent>
          <w:p w14:paraId="616BF459" w14:textId="156958F8" w:rsidR="001F7AC4" w:rsidRDefault="001F7AC4">
            <w:pPr>
              <w:pStyle w:val="Voettekst"/>
              <w:jc w:val="center"/>
            </w:pPr>
            <w:r w:rsidRPr="001F7AC4">
              <w:rPr>
                <w:rFonts w:ascii="Verdana" w:hAnsi="Verdana"/>
                <w:sz w:val="16"/>
                <w:szCs w:val="16"/>
              </w:rPr>
              <w:t xml:space="preserve">Pagina </w:t>
            </w:r>
            <w:r w:rsidRPr="001F7AC4">
              <w:rPr>
                <w:rFonts w:ascii="Verdana" w:hAnsi="Verdana"/>
                <w:sz w:val="18"/>
                <w:szCs w:val="18"/>
              </w:rPr>
              <w:fldChar w:fldCharType="begin"/>
            </w:r>
            <w:r w:rsidRPr="001F7AC4">
              <w:rPr>
                <w:rFonts w:ascii="Verdana" w:hAnsi="Verdana"/>
                <w:sz w:val="16"/>
                <w:szCs w:val="16"/>
              </w:rPr>
              <w:instrText>PAGE</w:instrText>
            </w:r>
            <w:r w:rsidRPr="001F7AC4">
              <w:rPr>
                <w:rFonts w:ascii="Verdana" w:hAnsi="Verdana"/>
                <w:sz w:val="18"/>
                <w:szCs w:val="18"/>
              </w:rPr>
              <w:fldChar w:fldCharType="separate"/>
            </w:r>
            <w:r w:rsidRPr="001F7AC4">
              <w:rPr>
                <w:rFonts w:ascii="Verdana" w:hAnsi="Verdana"/>
                <w:sz w:val="16"/>
                <w:szCs w:val="16"/>
              </w:rPr>
              <w:t>2</w:t>
            </w:r>
            <w:r w:rsidRPr="001F7AC4">
              <w:rPr>
                <w:rFonts w:ascii="Verdana" w:hAnsi="Verdana"/>
                <w:sz w:val="18"/>
                <w:szCs w:val="18"/>
              </w:rPr>
              <w:fldChar w:fldCharType="end"/>
            </w:r>
            <w:r w:rsidRPr="001F7AC4">
              <w:rPr>
                <w:rFonts w:ascii="Verdana" w:hAnsi="Verdana"/>
                <w:sz w:val="16"/>
                <w:szCs w:val="16"/>
              </w:rPr>
              <w:t xml:space="preserve"> van </w:t>
            </w:r>
            <w:r w:rsidRPr="001F7AC4">
              <w:rPr>
                <w:rFonts w:ascii="Verdana" w:hAnsi="Verdana"/>
                <w:sz w:val="18"/>
                <w:szCs w:val="18"/>
              </w:rPr>
              <w:fldChar w:fldCharType="begin"/>
            </w:r>
            <w:r w:rsidRPr="001F7AC4">
              <w:rPr>
                <w:rFonts w:ascii="Verdana" w:hAnsi="Verdana"/>
                <w:sz w:val="16"/>
                <w:szCs w:val="16"/>
              </w:rPr>
              <w:instrText>NUMPAGES</w:instrText>
            </w:r>
            <w:r w:rsidRPr="001F7AC4">
              <w:rPr>
                <w:rFonts w:ascii="Verdana" w:hAnsi="Verdana"/>
                <w:sz w:val="18"/>
                <w:szCs w:val="18"/>
              </w:rPr>
              <w:fldChar w:fldCharType="separate"/>
            </w:r>
            <w:r w:rsidRPr="001F7AC4">
              <w:rPr>
                <w:rFonts w:ascii="Verdana" w:hAnsi="Verdana"/>
                <w:sz w:val="16"/>
                <w:szCs w:val="16"/>
              </w:rPr>
              <w:t>2</w:t>
            </w:r>
            <w:r w:rsidRPr="001F7AC4">
              <w:rPr>
                <w:rFonts w:ascii="Verdana" w:hAnsi="Verdana"/>
                <w:sz w:val="18"/>
                <w:szCs w:val="18"/>
              </w:rPr>
              <w:fldChar w:fldCharType="end"/>
            </w:r>
          </w:p>
        </w:sdtContent>
      </w:sdt>
    </w:sdtContent>
  </w:sdt>
  <w:p w14:paraId="53C02EDB" w14:textId="77777777" w:rsidR="005846D8" w:rsidRDefault="005846D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3F103" w14:textId="77777777" w:rsidR="007A4F52" w:rsidRDefault="007A4F52" w:rsidP="007A4F52">
    <w:pPr>
      <w:pStyle w:val="Voettekst"/>
      <w:jc w:val="center"/>
    </w:pPr>
    <w:r>
      <w:rPr>
        <w:rStyle w:val="Paginanummer"/>
      </w:rPr>
      <w:fldChar w:fldCharType="begin"/>
    </w:r>
    <w:r>
      <w:rPr>
        <w:rStyle w:val="Paginanummer"/>
      </w:rPr>
      <w:instrText xml:space="preserve"> PAGE </w:instrText>
    </w:r>
    <w:r>
      <w:rPr>
        <w:rStyle w:val="Paginanummer"/>
      </w:rPr>
      <w:fldChar w:fldCharType="separate"/>
    </w:r>
    <w:r>
      <w:rPr>
        <w:rStyle w:val="Paginanummer"/>
        <w:noProof/>
      </w:rPr>
      <w:t>1</w:t>
    </w:r>
    <w:r>
      <w:rPr>
        <w:rStyle w:val="Paginanumm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065F4" w14:textId="77777777" w:rsidR="007A4F52" w:rsidRDefault="007A4F52">
      <w:pPr>
        <w:spacing w:after="0" w:line="240" w:lineRule="auto"/>
      </w:pPr>
      <w:r>
        <w:separator/>
      </w:r>
    </w:p>
  </w:footnote>
  <w:footnote w:type="continuationSeparator" w:id="0">
    <w:p w14:paraId="7F169540" w14:textId="77777777" w:rsidR="007A4F52" w:rsidRDefault="007A4F52">
      <w:pPr>
        <w:spacing w:after="0" w:line="240" w:lineRule="auto"/>
      </w:pPr>
      <w:r>
        <w:continuationSeparator/>
      </w:r>
    </w:p>
  </w:footnote>
  <w:footnote w:type="continuationNotice" w:id="1">
    <w:p w14:paraId="499C3532" w14:textId="77777777" w:rsidR="00184657" w:rsidRDefault="0018465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F1027"/>
    <w:multiLevelType w:val="hybridMultilevel"/>
    <w:tmpl w:val="DC2284EC"/>
    <w:lvl w:ilvl="0" w:tplc="04130001">
      <w:start w:val="1"/>
      <w:numFmt w:val="bullet"/>
      <w:lvlText w:val=""/>
      <w:lvlJc w:val="left"/>
      <w:pPr>
        <w:ind w:left="720" w:hanging="360"/>
      </w:pPr>
      <w:rPr>
        <w:rFonts w:ascii="Symbol" w:hAnsi="Symbol" w:hint="default"/>
        <w:color w:val="auto"/>
      </w:rPr>
    </w:lvl>
    <w:lvl w:ilvl="1" w:tplc="6902EFDC">
      <w:start w:val="1"/>
      <w:numFmt w:val="bullet"/>
      <w:lvlText w:val="*"/>
      <w:lvlJc w:val="left"/>
      <w:pPr>
        <w:ind w:left="1440" w:hanging="360"/>
      </w:pPr>
      <w:rPr>
        <w:rFonts w:ascii="Verdana" w:hAnsi="Verdana"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81C261E"/>
    <w:multiLevelType w:val="hybridMultilevel"/>
    <w:tmpl w:val="01D8055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FAC453A"/>
    <w:multiLevelType w:val="multilevel"/>
    <w:tmpl w:val="169CD2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58F73DE"/>
    <w:multiLevelType w:val="hybridMultilevel"/>
    <w:tmpl w:val="97923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B994035"/>
    <w:multiLevelType w:val="multilevel"/>
    <w:tmpl w:val="D0DACC24"/>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6477043D"/>
    <w:multiLevelType w:val="hybridMultilevel"/>
    <w:tmpl w:val="9BB023D0"/>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6" w15:restartNumberingAfterBreak="0">
    <w:nsid w:val="737222DB"/>
    <w:multiLevelType w:val="multilevel"/>
    <w:tmpl w:val="EE62A448"/>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bullet"/>
      <w:lvlText w:val=""/>
      <w:lvlJc w:val="left"/>
      <w:pPr>
        <w:ind w:left="1584" w:hanging="504"/>
      </w:pPr>
      <w:rPr>
        <w:rFonts w:ascii="Symbol" w:hAnsi="Symbol" w:hint="default"/>
      </w:r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7" w15:restartNumberingAfterBreak="0">
    <w:nsid w:val="772460E5"/>
    <w:multiLevelType w:val="multilevel"/>
    <w:tmpl w:val="169CD2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6"/>
  </w:num>
  <w:num w:numId="3">
    <w:abstractNumId w:val="5"/>
  </w:num>
  <w:num w:numId="4">
    <w:abstractNumId w:val="3"/>
  </w:num>
  <w:num w:numId="5">
    <w:abstractNumId w:val="2"/>
  </w:num>
  <w:num w:numId="6">
    <w:abstractNumId w:val="4"/>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425"/>
  <w:drawingGridHorizontalSpacing w:val="9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7FC8"/>
    <w:rsid w:val="00005601"/>
    <w:rsid w:val="00027072"/>
    <w:rsid w:val="00027618"/>
    <w:rsid w:val="000310E8"/>
    <w:rsid w:val="0003539F"/>
    <w:rsid w:val="00045599"/>
    <w:rsid w:val="000604FB"/>
    <w:rsid w:val="000646D0"/>
    <w:rsid w:val="00076FAE"/>
    <w:rsid w:val="00082C57"/>
    <w:rsid w:val="00085112"/>
    <w:rsid w:val="000951D6"/>
    <w:rsid w:val="000C01AD"/>
    <w:rsid w:val="000D38D2"/>
    <w:rsid w:val="000E7124"/>
    <w:rsid w:val="00100C8C"/>
    <w:rsid w:val="00113D55"/>
    <w:rsid w:val="00124279"/>
    <w:rsid w:val="0013768D"/>
    <w:rsid w:val="00144413"/>
    <w:rsid w:val="001501C2"/>
    <w:rsid w:val="00163990"/>
    <w:rsid w:val="00163D0C"/>
    <w:rsid w:val="00180118"/>
    <w:rsid w:val="00181F82"/>
    <w:rsid w:val="00184657"/>
    <w:rsid w:val="00190CE4"/>
    <w:rsid w:val="00190FA6"/>
    <w:rsid w:val="00193ED4"/>
    <w:rsid w:val="00194ACF"/>
    <w:rsid w:val="001B057F"/>
    <w:rsid w:val="001B2041"/>
    <w:rsid w:val="001C49AB"/>
    <w:rsid w:val="001D27B0"/>
    <w:rsid w:val="001D30EA"/>
    <w:rsid w:val="001D4388"/>
    <w:rsid w:val="001F37C5"/>
    <w:rsid w:val="001F7AC4"/>
    <w:rsid w:val="00207294"/>
    <w:rsid w:val="00212F4E"/>
    <w:rsid w:val="00217A44"/>
    <w:rsid w:val="00224CF8"/>
    <w:rsid w:val="00243999"/>
    <w:rsid w:val="00250157"/>
    <w:rsid w:val="0029638B"/>
    <w:rsid w:val="002A5391"/>
    <w:rsid w:val="002B7CF0"/>
    <w:rsid w:val="002E66A5"/>
    <w:rsid w:val="002F3765"/>
    <w:rsid w:val="002F541B"/>
    <w:rsid w:val="00321F55"/>
    <w:rsid w:val="003268B7"/>
    <w:rsid w:val="003375BC"/>
    <w:rsid w:val="00340E63"/>
    <w:rsid w:val="00341C21"/>
    <w:rsid w:val="00375F44"/>
    <w:rsid w:val="003851F3"/>
    <w:rsid w:val="0039236E"/>
    <w:rsid w:val="003A1BCA"/>
    <w:rsid w:val="003A4984"/>
    <w:rsid w:val="003B09EC"/>
    <w:rsid w:val="003B17E8"/>
    <w:rsid w:val="003B6B1E"/>
    <w:rsid w:val="003C410B"/>
    <w:rsid w:val="003C7E6F"/>
    <w:rsid w:val="003D145F"/>
    <w:rsid w:val="003E43B0"/>
    <w:rsid w:val="003F2AAA"/>
    <w:rsid w:val="003F37C6"/>
    <w:rsid w:val="00405385"/>
    <w:rsid w:val="00407E01"/>
    <w:rsid w:val="00410033"/>
    <w:rsid w:val="00414AC1"/>
    <w:rsid w:val="00415E32"/>
    <w:rsid w:val="004213EA"/>
    <w:rsid w:val="00423BD7"/>
    <w:rsid w:val="00447917"/>
    <w:rsid w:val="00447B64"/>
    <w:rsid w:val="00460FF2"/>
    <w:rsid w:val="00494429"/>
    <w:rsid w:val="004A4B8E"/>
    <w:rsid w:val="004A4BCE"/>
    <w:rsid w:val="004C5F30"/>
    <w:rsid w:val="004D0750"/>
    <w:rsid w:val="004D648A"/>
    <w:rsid w:val="004E14C5"/>
    <w:rsid w:val="004E59C2"/>
    <w:rsid w:val="004F0229"/>
    <w:rsid w:val="004F5FAE"/>
    <w:rsid w:val="00501D78"/>
    <w:rsid w:val="00503BB9"/>
    <w:rsid w:val="0052013E"/>
    <w:rsid w:val="00523AF6"/>
    <w:rsid w:val="00540400"/>
    <w:rsid w:val="00542465"/>
    <w:rsid w:val="00545AEE"/>
    <w:rsid w:val="00547C5D"/>
    <w:rsid w:val="0055529A"/>
    <w:rsid w:val="00562FBA"/>
    <w:rsid w:val="005630FE"/>
    <w:rsid w:val="00564AC6"/>
    <w:rsid w:val="00572D24"/>
    <w:rsid w:val="005846D8"/>
    <w:rsid w:val="00586F83"/>
    <w:rsid w:val="00597DD8"/>
    <w:rsid w:val="005A3360"/>
    <w:rsid w:val="005B6BF0"/>
    <w:rsid w:val="005D23D6"/>
    <w:rsid w:val="005E5007"/>
    <w:rsid w:val="005F193A"/>
    <w:rsid w:val="006002B1"/>
    <w:rsid w:val="00605840"/>
    <w:rsid w:val="00612EF8"/>
    <w:rsid w:val="0061323B"/>
    <w:rsid w:val="00621BA7"/>
    <w:rsid w:val="0063191B"/>
    <w:rsid w:val="00633C32"/>
    <w:rsid w:val="00677529"/>
    <w:rsid w:val="00686048"/>
    <w:rsid w:val="00695311"/>
    <w:rsid w:val="006A28B0"/>
    <w:rsid w:val="006A2A76"/>
    <w:rsid w:val="006C3F1C"/>
    <w:rsid w:val="006E3621"/>
    <w:rsid w:val="00706994"/>
    <w:rsid w:val="007128E2"/>
    <w:rsid w:val="0073186B"/>
    <w:rsid w:val="00747AF3"/>
    <w:rsid w:val="00753D80"/>
    <w:rsid w:val="00762965"/>
    <w:rsid w:val="00765610"/>
    <w:rsid w:val="0077350B"/>
    <w:rsid w:val="007859CD"/>
    <w:rsid w:val="007A11BD"/>
    <w:rsid w:val="007A20C6"/>
    <w:rsid w:val="007A2CB6"/>
    <w:rsid w:val="007A4F52"/>
    <w:rsid w:val="007B4EAF"/>
    <w:rsid w:val="007B6704"/>
    <w:rsid w:val="007C0D4F"/>
    <w:rsid w:val="007C4B3A"/>
    <w:rsid w:val="007D16E4"/>
    <w:rsid w:val="007D31C5"/>
    <w:rsid w:val="007E76E9"/>
    <w:rsid w:val="00807FC7"/>
    <w:rsid w:val="00810141"/>
    <w:rsid w:val="00815AF6"/>
    <w:rsid w:val="008223E5"/>
    <w:rsid w:val="00854C16"/>
    <w:rsid w:val="008600D1"/>
    <w:rsid w:val="0086038E"/>
    <w:rsid w:val="00861E91"/>
    <w:rsid w:val="00877C9B"/>
    <w:rsid w:val="00895F53"/>
    <w:rsid w:val="008C58C6"/>
    <w:rsid w:val="008C5F49"/>
    <w:rsid w:val="008D01A9"/>
    <w:rsid w:val="008E04A0"/>
    <w:rsid w:val="008E5203"/>
    <w:rsid w:val="00900201"/>
    <w:rsid w:val="0090533D"/>
    <w:rsid w:val="00910CD1"/>
    <w:rsid w:val="00912125"/>
    <w:rsid w:val="00916386"/>
    <w:rsid w:val="009240DB"/>
    <w:rsid w:val="009320FC"/>
    <w:rsid w:val="0093688F"/>
    <w:rsid w:val="00936C10"/>
    <w:rsid w:val="0094101F"/>
    <w:rsid w:val="00960318"/>
    <w:rsid w:val="00973BF6"/>
    <w:rsid w:val="0097430A"/>
    <w:rsid w:val="00986F7F"/>
    <w:rsid w:val="00994D4A"/>
    <w:rsid w:val="009A0EEC"/>
    <w:rsid w:val="009B7DEB"/>
    <w:rsid w:val="009C20DF"/>
    <w:rsid w:val="009C7269"/>
    <w:rsid w:val="009E065F"/>
    <w:rsid w:val="009E1610"/>
    <w:rsid w:val="009F31F4"/>
    <w:rsid w:val="00A14B8A"/>
    <w:rsid w:val="00A14C2D"/>
    <w:rsid w:val="00A24406"/>
    <w:rsid w:val="00A258CC"/>
    <w:rsid w:val="00A274BF"/>
    <w:rsid w:val="00A2768E"/>
    <w:rsid w:val="00A33238"/>
    <w:rsid w:val="00A34FCE"/>
    <w:rsid w:val="00A3573B"/>
    <w:rsid w:val="00A3694B"/>
    <w:rsid w:val="00A47FC8"/>
    <w:rsid w:val="00A52D2A"/>
    <w:rsid w:val="00A62234"/>
    <w:rsid w:val="00A6449C"/>
    <w:rsid w:val="00A6520A"/>
    <w:rsid w:val="00A66E93"/>
    <w:rsid w:val="00A773E1"/>
    <w:rsid w:val="00AB5A99"/>
    <w:rsid w:val="00AE15D4"/>
    <w:rsid w:val="00B07D31"/>
    <w:rsid w:val="00B1208D"/>
    <w:rsid w:val="00B20F4B"/>
    <w:rsid w:val="00B2465C"/>
    <w:rsid w:val="00B55309"/>
    <w:rsid w:val="00B67B9A"/>
    <w:rsid w:val="00B73B4B"/>
    <w:rsid w:val="00B76CB3"/>
    <w:rsid w:val="00B86539"/>
    <w:rsid w:val="00B90DFE"/>
    <w:rsid w:val="00B9341E"/>
    <w:rsid w:val="00B94243"/>
    <w:rsid w:val="00BA217A"/>
    <w:rsid w:val="00C057D2"/>
    <w:rsid w:val="00C06160"/>
    <w:rsid w:val="00C143C1"/>
    <w:rsid w:val="00C14659"/>
    <w:rsid w:val="00C179D6"/>
    <w:rsid w:val="00C250F6"/>
    <w:rsid w:val="00C30F11"/>
    <w:rsid w:val="00C33F62"/>
    <w:rsid w:val="00C42B07"/>
    <w:rsid w:val="00C647F3"/>
    <w:rsid w:val="00C6510A"/>
    <w:rsid w:val="00C777AC"/>
    <w:rsid w:val="00C82530"/>
    <w:rsid w:val="00CB5D3C"/>
    <w:rsid w:val="00CB6B7E"/>
    <w:rsid w:val="00CE2603"/>
    <w:rsid w:val="00CE283D"/>
    <w:rsid w:val="00CE2F6B"/>
    <w:rsid w:val="00CE6148"/>
    <w:rsid w:val="00D01F24"/>
    <w:rsid w:val="00D02029"/>
    <w:rsid w:val="00D132CF"/>
    <w:rsid w:val="00D173D5"/>
    <w:rsid w:val="00D23A04"/>
    <w:rsid w:val="00D26FC8"/>
    <w:rsid w:val="00D301BA"/>
    <w:rsid w:val="00D46473"/>
    <w:rsid w:val="00D630DB"/>
    <w:rsid w:val="00D64B19"/>
    <w:rsid w:val="00D66F87"/>
    <w:rsid w:val="00D733A1"/>
    <w:rsid w:val="00D75053"/>
    <w:rsid w:val="00D814DA"/>
    <w:rsid w:val="00D90327"/>
    <w:rsid w:val="00DA0329"/>
    <w:rsid w:val="00DA1B9D"/>
    <w:rsid w:val="00DB2AF2"/>
    <w:rsid w:val="00DB5C6B"/>
    <w:rsid w:val="00DC758E"/>
    <w:rsid w:val="00DD1E23"/>
    <w:rsid w:val="00DD7016"/>
    <w:rsid w:val="00E153A0"/>
    <w:rsid w:val="00E23494"/>
    <w:rsid w:val="00E24D3A"/>
    <w:rsid w:val="00E25575"/>
    <w:rsid w:val="00E325F0"/>
    <w:rsid w:val="00E345DD"/>
    <w:rsid w:val="00E35D35"/>
    <w:rsid w:val="00E41604"/>
    <w:rsid w:val="00E450AA"/>
    <w:rsid w:val="00E466AF"/>
    <w:rsid w:val="00E4760C"/>
    <w:rsid w:val="00E50C0D"/>
    <w:rsid w:val="00E5245C"/>
    <w:rsid w:val="00E559C1"/>
    <w:rsid w:val="00E62484"/>
    <w:rsid w:val="00E66708"/>
    <w:rsid w:val="00E773A3"/>
    <w:rsid w:val="00EB0B9F"/>
    <w:rsid w:val="00EB22EA"/>
    <w:rsid w:val="00EB3902"/>
    <w:rsid w:val="00EC1DFF"/>
    <w:rsid w:val="00EC7453"/>
    <w:rsid w:val="00ED3906"/>
    <w:rsid w:val="00ED395B"/>
    <w:rsid w:val="00EF3877"/>
    <w:rsid w:val="00EF5FB3"/>
    <w:rsid w:val="00F0498D"/>
    <w:rsid w:val="00F10E2D"/>
    <w:rsid w:val="00F14E13"/>
    <w:rsid w:val="00F15C36"/>
    <w:rsid w:val="00F209A3"/>
    <w:rsid w:val="00F26345"/>
    <w:rsid w:val="00F3460F"/>
    <w:rsid w:val="00F37580"/>
    <w:rsid w:val="00F42CED"/>
    <w:rsid w:val="00F50BCB"/>
    <w:rsid w:val="00F50CE1"/>
    <w:rsid w:val="00F613E9"/>
    <w:rsid w:val="00F762DA"/>
    <w:rsid w:val="00F7785E"/>
    <w:rsid w:val="00F813A3"/>
    <w:rsid w:val="00F915F7"/>
    <w:rsid w:val="00FA3465"/>
    <w:rsid w:val="00FB193F"/>
    <w:rsid w:val="00FC73CF"/>
    <w:rsid w:val="00FE0654"/>
    <w:rsid w:val="00FF2A22"/>
    <w:rsid w:val="00FF592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676617"/>
  <w15:docId w15:val="{9A708F69-41D0-440A-9864-F434D3C7F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A47FC8"/>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47FC8"/>
  </w:style>
  <w:style w:type="character" w:styleId="Paginanummer">
    <w:name w:val="page number"/>
    <w:rsid w:val="00A47FC8"/>
    <w:rPr>
      <w:rFonts w:ascii="Arial" w:hAnsi="Arial"/>
      <w:sz w:val="18"/>
    </w:rPr>
  </w:style>
  <w:style w:type="paragraph" w:styleId="Lijstalinea">
    <w:name w:val="List Paragraph"/>
    <w:basedOn w:val="Standaard"/>
    <w:uiPriority w:val="34"/>
    <w:qFormat/>
    <w:rsid w:val="00207294"/>
    <w:pPr>
      <w:ind w:left="720"/>
      <w:contextualSpacing/>
    </w:pPr>
  </w:style>
  <w:style w:type="paragraph" w:styleId="Ballontekst">
    <w:name w:val="Balloon Text"/>
    <w:basedOn w:val="Standaard"/>
    <w:link w:val="BallontekstChar"/>
    <w:uiPriority w:val="99"/>
    <w:semiHidden/>
    <w:unhideWhenUsed/>
    <w:rsid w:val="0003539F"/>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3539F"/>
    <w:rPr>
      <w:rFonts w:ascii="Segoe UI" w:hAnsi="Segoe UI" w:cs="Segoe UI"/>
      <w:sz w:val="18"/>
      <w:szCs w:val="18"/>
    </w:rPr>
  </w:style>
  <w:style w:type="paragraph" w:customStyle="1" w:styleId="Default">
    <w:name w:val="Default"/>
    <w:rsid w:val="00E450AA"/>
    <w:pPr>
      <w:autoSpaceDE w:val="0"/>
      <w:autoSpaceDN w:val="0"/>
      <w:adjustRightInd w:val="0"/>
      <w:spacing w:after="0" w:line="240" w:lineRule="auto"/>
    </w:pPr>
    <w:rPr>
      <w:rFonts w:ascii="Arial" w:hAnsi="Arial" w:cs="Arial"/>
      <w:color w:val="000000"/>
      <w:sz w:val="24"/>
      <w:szCs w:val="24"/>
    </w:rPr>
  </w:style>
  <w:style w:type="character" w:styleId="Verwijzingopmerking">
    <w:name w:val="annotation reference"/>
    <w:basedOn w:val="Standaardalinea-lettertype"/>
    <w:unhideWhenUsed/>
    <w:rsid w:val="00193ED4"/>
    <w:rPr>
      <w:sz w:val="16"/>
      <w:szCs w:val="16"/>
    </w:rPr>
  </w:style>
  <w:style w:type="paragraph" w:styleId="Tekstopmerking">
    <w:name w:val="annotation text"/>
    <w:basedOn w:val="Standaard"/>
    <w:link w:val="TekstopmerkingChar"/>
    <w:unhideWhenUsed/>
    <w:rsid w:val="00193ED4"/>
    <w:pPr>
      <w:spacing w:line="240" w:lineRule="auto"/>
    </w:pPr>
    <w:rPr>
      <w:sz w:val="20"/>
      <w:szCs w:val="20"/>
    </w:rPr>
  </w:style>
  <w:style w:type="character" w:customStyle="1" w:styleId="TekstopmerkingChar">
    <w:name w:val="Tekst opmerking Char"/>
    <w:basedOn w:val="Standaardalinea-lettertype"/>
    <w:link w:val="Tekstopmerking"/>
    <w:rsid w:val="00193ED4"/>
    <w:rPr>
      <w:sz w:val="20"/>
      <w:szCs w:val="20"/>
    </w:rPr>
  </w:style>
  <w:style w:type="paragraph" w:styleId="Onderwerpvanopmerking">
    <w:name w:val="annotation subject"/>
    <w:basedOn w:val="Tekstopmerking"/>
    <w:next w:val="Tekstopmerking"/>
    <w:link w:val="OnderwerpvanopmerkingChar"/>
    <w:uiPriority w:val="99"/>
    <w:semiHidden/>
    <w:unhideWhenUsed/>
    <w:rsid w:val="00193ED4"/>
    <w:rPr>
      <w:b/>
      <w:bCs/>
    </w:rPr>
  </w:style>
  <w:style w:type="character" w:customStyle="1" w:styleId="OnderwerpvanopmerkingChar">
    <w:name w:val="Onderwerp van opmerking Char"/>
    <w:basedOn w:val="TekstopmerkingChar"/>
    <w:link w:val="Onderwerpvanopmerking"/>
    <w:uiPriority w:val="99"/>
    <w:semiHidden/>
    <w:rsid w:val="00193ED4"/>
    <w:rPr>
      <w:b/>
      <w:bCs/>
      <w:sz w:val="20"/>
      <w:szCs w:val="20"/>
    </w:rPr>
  </w:style>
  <w:style w:type="character" w:styleId="Hyperlink">
    <w:name w:val="Hyperlink"/>
    <w:basedOn w:val="Standaardalinea-lettertype"/>
    <w:uiPriority w:val="99"/>
    <w:unhideWhenUsed/>
    <w:rsid w:val="008D01A9"/>
    <w:rPr>
      <w:color w:val="0000FF" w:themeColor="hyperlink"/>
      <w:u w:val="single"/>
    </w:rPr>
  </w:style>
  <w:style w:type="paragraph" w:styleId="Koptekst">
    <w:name w:val="header"/>
    <w:basedOn w:val="Standaard"/>
    <w:link w:val="KoptekstChar"/>
    <w:uiPriority w:val="99"/>
    <w:unhideWhenUsed/>
    <w:rsid w:val="00184657"/>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846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facturen@wshd.nl"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4d59d442-2920-4080-99df-ce7358517ae5" ContentTypeId="0x010100079B3B8D361819458DA3FE87AE3CF44D" PreviousValue="false"/>
</file>

<file path=customXml/item3.xml><?xml version="1.0" encoding="utf-8"?>
<p:properties xmlns:p="http://schemas.microsoft.com/office/2006/metadata/properties" xmlns:xsi="http://www.w3.org/2001/XMLSchema-instance" xmlns:pc="http://schemas.microsoft.com/office/infopath/2007/PartnerControls">
  <documentManagement>
    <Inhoudsomschrijving xmlns="bb762d5f-97c5-4809-94f1-d95c42dff925" xsi:nil="true"/>
    <datum_x0020_document xmlns="bb762d5f-97c5-4809-94f1-d95c42dff925" xsi:nil="true"/>
    <ZSDMS_Resultaatomschrijving xmlns="c68482e0-cfc3-45e5-bcf6-f0fc2ea3fe6c" xsi:nil="true"/>
    <ZSDMS_Zaaktypecode xmlns="c68482e0-cfc3-45e5-bcf6-f0fc2ea3fe6c">B0047</ZSDMS_Zaaktypecode>
    <Documenten_x0020_inkoopproces xmlns="bb762d5f-97c5-4809-94f1-d95c42dff925" xsi:nil="true"/>
    <ZSDMS_Zaakomschrijving xmlns="c68482e0-cfc3-45e5-bcf6-f0fc2ea3fe6c">2020-2024 Technische ver- en gebruiksmiddelen</ZSDMS_Zaakomschrijving>
    <Leverancier xmlns="bb762d5f-97c5-4809-94f1-d95c42dff925">WSHD publicatie 2</Leverancier>
    <ZSDMS_Zaakidentificatie xmlns="c68482e0-cfc3-45e5-bcf6-f0fc2ea3fe6c">WSHDINK-247086672-2924</ZSDMS_Zaakidentificatie>
    <Zaaknummer xmlns="bb762d5f-97c5-4809-94f1-d95c42dff925" xsi:nil="true"/>
    <ZSDMS_ZaaktypeOmschrijving xmlns="c68482e0-cfc3-45e5-bcf6-f0fc2ea3fe6c" xsi:nil="true"/>
    <_dlc_DocId xmlns="bb762d5f-97c5-4809-94f1-d95c42dff925">WSHDINK-247086672-4336</_dlc_DocId>
    <_dlc_DocIdUrl xmlns="bb762d5f-97c5-4809-94f1-d95c42dff925">
      <Url>https://proces.wshd.nl/sites/02/_layouts/15/DocIdRedir.aspx?ID=WSHDINK-247086672-4336</Url>
      <Description>WSHDINK-247086672-4336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06.Concept-overeenkomst" ma:contentTypeID="0x010100079B3B8D361819458DA3FE87AE3CF44D0064179B5C1F3EE14FB4FD1CDBCA1A42BA" ma:contentTypeVersion="33" ma:contentTypeDescription="" ma:contentTypeScope="" ma:versionID="455a6baa103c4ad14a7b87d71a4d8f34">
  <xsd:schema xmlns:xsd="http://www.w3.org/2001/XMLSchema" xmlns:xs="http://www.w3.org/2001/XMLSchema" xmlns:p="http://schemas.microsoft.com/office/2006/metadata/properties" xmlns:ns2="bb762d5f-97c5-4809-94f1-d95c42dff925" xmlns:ns4="c68482e0-cfc3-45e5-bcf6-f0fc2ea3fe6c" targetNamespace="http://schemas.microsoft.com/office/2006/metadata/properties" ma:root="true" ma:fieldsID="4fa0065e0d3cf03cf7a44d87d364636c" ns2:_="" ns4:_="">
    <xsd:import namespace="bb762d5f-97c5-4809-94f1-d95c42dff925"/>
    <xsd:import namespace="c68482e0-cfc3-45e5-bcf6-f0fc2ea3fe6c"/>
    <xsd:element name="properties">
      <xsd:complexType>
        <xsd:sequence>
          <xsd:element name="documentManagement">
            <xsd:complexType>
              <xsd:all>
                <xsd:element ref="ns2:_dlc_DocId" minOccurs="0"/>
                <xsd:element ref="ns2:_dlc_DocIdUrl" minOccurs="0"/>
                <xsd:element ref="ns2:_dlc_DocIdPersistId" minOccurs="0"/>
                <xsd:element ref="ns2:Inhoudsomschrijving" minOccurs="0"/>
                <xsd:element ref="ns2:Zaaknummer" minOccurs="0"/>
                <xsd:element ref="ns2:datum_x0020_document" minOccurs="0"/>
                <xsd:element ref="ns2:Leverancier" minOccurs="0"/>
                <xsd:element ref="ns2:Documenten_x0020_inkoopproces" minOccurs="0"/>
                <xsd:element ref="ns4:ZSDMS_Zaakidentificatie" minOccurs="0"/>
                <xsd:element ref="ns4:ZSDMS_Zaaktypecode" minOccurs="0"/>
                <xsd:element ref="ns4:ZSDMS_Zaakomschrijving" minOccurs="0"/>
                <xsd:element ref="ns4:ZSDMS_Resultaatomschrijving" minOccurs="0"/>
                <xsd:element ref="ns4:ZSDMS_ZaaktypeOmschrijv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762d5f-97c5-4809-94f1-d95c42dff925"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Inhoudsomschrijving" ma:index="12" nillable="true" ma:displayName="Inhoudsomschrijving" ma:internalName="Inhoudsomschrijving">
      <xsd:simpleType>
        <xsd:restriction base="dms:Text">
          <xsd:maxLength value="255"/>
        </xsd:restriction>
      </xsd:simpleType>
    </xsd:element>
    <xsd:element name="Zaaknummer" ma:index="13" nillable="true" ma:displayName="Zaaknummer" ma:description="Door SharePoint aangemaakt nummer" ma:internalName="Zaaknummer" ma:readOnly="false">
      <xsd:simpleType>
        <xsd:restriction base="dms:Text">
          <xsd:maxLength value="25"/>
        </xsd:restriction>
      </xsd:simpleType>
    </xsd:element>
    <xsd:element name="datum_x0020_document" ma:index="14" nillable="true" ma:displayName="Datum document" ma:format="DateOnly" ma:internalName="datum_x0020_document" ma:readOnly="false">
      <xsd:simpleType>
        <xsd:restriction base="dms:DateTime"/>
      </xsd:simpleType>
    </xsd:element>
    <xsd:element name="Leverancier" ma:index="15" nillable="true" ma:displayName="Leverancier" ma:description="Type hier de naam van de leverancier" ma:internalName="Leverancier" ma:readOnly="false">
      <xsd:simpleType>
        <xsd:restriction base="dms:Text">
          <xsd:maxLength value="255"/>
        </xsd:restriction>
      </xsd:simpleType>
    </xsd:element>
    <xsd:element name="Documenten_x0020_inkoopproces" ma:index="16" nillable="true" ma:displayName="Documenten inkoopproces" ma:format="Dropdown" ma:internalName="Documenten_x0020_inkoopproces" ma:readOnly="false">
      <xsd:simpleType>
        <xsd:restriction base="dms:Choice">
          <xsd:enumeration value="01 Voorbereiding"/>
          <xsd:enumeration value="02 Startnotitie"/>
          <xsd:enumeration value="03 Planning"/>
          <xsd:enumeration value="04 Kostenraming"/>
          <xsd:enumeration value="05 Aanbestedingsdocument selectiefase"/>
          <xsd:enumeration value="06 Nota van inlichtingen selectiefase"/>
          <xsd:enumeration value="07 Aanmeldingsdocument"/>
          <xsd:enumeration value="08 Beoordeling selectiefase"/>
          <xsd:enumeration value="09 Selectiebrief"/>
          <xsd:enumeration value="10 Aanbestedingsdocument inschrijvingsfase"/>
          <xsd:enumeration value="11 Offerteaanvraag"/>
          <xsd:enumeration value="12 Nota van inlichtingen inschrijvingsfase"/>
          <xsd:enumeration value="13 Inschrijvingsdocument"/>
          <xsd:enumeration value="14 Beoordeling inschrijvingsfase"/>
          <xsd:enumeration value="15 Gunningsbrief"/>
          <xsd:enumeration value="16 Overeenkomst"/>
          <xsd:enumeration value="17 Opdrachtbrief"/>
          <xsd:enumeration value="18 Algemeen"/>
        </xsd:restriction>
      </xsd:simpleType>
    </xsd:element>
  </xsd:schema>
  <xsd:schema xmlns:xsd="http://www.w3.org/2001/XMLSchema" xmlns:xs="http://www.w3.org/2001/XMLSchema" xmlns:dms="http://schemas.microsoft.com/office/2006/documentManagement/types" xmlns:pc="http://schemas.microsoft.com/office/infopath/2007/PartnerControls" targetNamespace="c68482e0-cfc3-45e5-bcf6-f0fc2ea3fe6c" elementFormDefault="qualified">
    <xsd:import namespace="http://schemas.microsoft.com/office/2006/documentManagement/types"/>
    <xsd:import namespace="http://schemas.microsoft.com/office/infopath/2007/PartnerControls"/>
    <xsd:element name="ZSDMS_Zaakidentificatie" ma:index="17" nillable="true" ma:displayName="Zaakidentificatie" ma:internalName="ZSDMS_Zaakidentificatie" ma:readOnly="false">
      <xsd:simpleType>
        <xsd:restriction base="dms:Text">
          <xsd:maxLength value="255"/>
        </xsd:restriction>
      </xsd:simpleType>
    </xsd:element>
    <xsd:element name="ZSDMS_Zaaktypecode" ma:index="18" nillable="true" ma:displayName="Zaaktypecode" ma:default="B0047" ma:internalName="ZSDMS_Zaaktypecode" ma:readOnly="false">
      <xsd:simpleType>
        <xsd:restriction base="dms:Text">
          <xsd:maxLength value="255"/>
        </xsd:restriction>
      </xsd:simpleType>
    </xsd:element>
    <xsd:element name="ZSDMS_Zaakomschrijving" ma:index="19" nillable="true" ma:displayName="Zaakomschrijving" ma:internalName="ZSDMS_Zaakomschrijving" ma:readOnly="false">
      <xsd:simpleType>
        <xsd:restriction base="dms:Text">
          <xsd:maxLength value="255"/>
        </xsd:restriction>
      </xsd:simpleType>
    </xsd:element>
    <xsd:element name="ZSDMS_Resultaatomschrijving" ma:index="20" nillable="true" ma:displayName="Resultaatomschrijving" ma:internalName="ZSDMS_Resultaatomschrijving" ma:readOnly="false">
      <xsd:simpleType>
        <xsd:restriction base="dms:Text">
          <xsd:maxLength value="255"/>
        </xsd:restriction>
      </xsd:simpleType>
    </xsd:element>
    <xsd:element name="ZSDMS_ZaaktypeOmschrijving" ma:index="21" nillable="true" ma:displayName="ZaaktypeOmschrijving" ma:internalName="ZSDMS_ZaaktypeOmschrijving"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eur"/>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78A3C5-0A4E-4383-8803-804693DEA299}">
  <ds:schemaRefs>
    <ds:schemaRef ds:uri="http://schemas.microsoft.com/sharepoint/events"/>
  </ds:schemaRefs>
</ds:datastoreItem>
</file>

<file path=customXml/itemProps2.xml><?xml version="1.0" encoding="utf-8"?>
<ds:datastoreItem xmlns:ds="http://schemas.openxmlformats.org/officeDocument/2006/customXml" ds:itemID="{C83FBA02-4EE0-4995-B9CD-569743E68719}">
  <ds:schemaRefs>
    <ds:schemaRef ds:uri="Microsoft.SharePoint.Taxonomy.ContentTypeSync"/>
  </ds:schemaRefs>
</ds:datastoreItem>
</file>

<file path=customXml/itemProps3.xml><?xml version="1.0" encoding="utf-8"?>
<ds:datastoreItem xmlns:ds="http://schemas.openxmlformats.org/officeDocument/2006/customXml" ds:itemID="{A9C5C18C-AB81-499B-B97C-1AB0C6DA41B7}">
  <ds:schemaRefs>
    <ds:schemaRef ds:uri="bb762d5f-97c5-4809-94f1-d95c42dff925"/>
    <ds:schemaRef ds:uri="http://www.w3.org/XML/1998/namespace"/>
    <ds:schemaRef ds:uri="http://purl.org/dc/terms/"/>
    <ds:schemaRef ds:uri="http://purl.org/dc/elements/1.1/"/>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c68482e0-cfc3-45e5-bcf6-f0fc2ea3fe6c"/>
    <ds:schemaRef ds:uri="http://purl.org/dc/dcmitype/"/>
  </ds:schemaRefs>
</ds:datastoreItem>
</file>

<file path=customXml/itemProps4.xml><?xml version="1.0" encoding="utf-8"?>
<ds:datastoreItem xmlns:ds="http://schemas.openxmlformats.org/officeDocument/2006/customXml" ds:itemID="{F2B9FFD2-0DD9-4D17-B931-1335A57C71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762d5f-97c5-4809-94f1-d95c42dff925"/>
    <ds:schemaRef ds:uri="c68482e0-cfc3-45e5-bcf6-f0fc2ea3f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F25400A-4BC9-43B8-A730-065BFF2BEE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6</Pages>
  <Words>1540</Words>
  <Characters>8473</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Concept-overeenkomst</vt:lpstr>
    </vt:vector>
  </TitlesOfParts>
  <Company>waterschap Hollandse Delta</Company>
  <LinksUpToDate>false</LinksUpToDate>
  <CharactersWithSpaces>9994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Concept-overeenkomst</dc:title>
  <dc:creator>Geert Mans</dc:creator>
  <cp:lastModifiedBy>Geert Mans</cp:lastModifiedBy>
  <cp:revision>22</cp:revision>
  <dcterms:created xsi:type="dcterms:W3CDTF">2020-07-10T08:37:00Z</dcterms:created>
  <dcterms:modified xsi:type="dcterms:W3CDTF">2020-11-10T14:04:00Z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0x010100079B3B8D361819458DA3FE87AE3CF44D0064179B5C1F3EE14FB4FD1CDBCA1A42BA</vt:lpwstr>
  </property>
  <property fmtid="{D5CDD505-2E9C-101B-9397-08002B2CF9AE}" pid="3" name="ArchiefvormendOrgaan">
    <vt:lpwstr>waterschap Hollandse Delta</vt:lpwstr>
  </property>
  <property fmtid="{D5CDD505-2E9C-101B-9397-08002B2CF9AE}" pid="4" name="_dlc_DocIdItemGuid">
    <vt:lpwstr>f86dd51b-b7b2-46c8-aadf-6a409f22a333</vt:lpwstr>
  </property>
  <property fmtid="{D5CDD505-2E9C-101B-9397-08002B2CF9AE}" pid="5" name="_docset_NoMedatataSyncRequired">
    <vt:lpwstr>False</vt:lpwstr>
  </property>
</Properties>
</file>